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项目概述</w:t>
      </w:r>
    </w:p>
    <w:p>
      <w:pPr>
        <w:ind w:firstLine="560"/>
      </w:pPr>
      <w:r>
        <w:rPr>
          <w:rFonts w:hint="eastAsia"/>
        </w:rPr>
        <w:t>虚拟仿真实训教学管理及资源共享云平台采用云计算、大数据、互联网、人工智能等新兴技术的融合及创新应用，对学校虚拟仿真实训教学场所、虚拟仿真实训设施设备和虚拟仿真实训资源进行跨专业、跨院校、跨地域的统筹管理，实现学校全方位虚拟仿真实训过程跟踪、实训资源互联互通、实训场景全覆盖、实训基地智慧管理所需要的多维度、系统化、智能化、数据化的一站式服务。</w:t>
      </w:r>
    </w:p>
    <w:p>
      <w:pPr>
        <w:ind w:firstLine="560"/>
      </w:pPr>
      <w:r>
        <w:rPr>
          <w:rFonts w:hint="eastAsia"/>
        </w:rPr>
        <w:t>虚拟仿真实训教学管理及资源共享云平台项目业务需求包括：新闻公告、实验室、仿真设备、实训资源、教师管理、实验室申请、实验老师排课、实训课程、实训实验、学生管理、校本资源管理、教师发展管理、建设成效管理、课程共享管理、人才培养管理、成绩管理、角色管理、菜单管理、权限管理、设备监控管理、资源监控管理、教学监控管理、数据字典管理、消息管理、用户认证等功能。</w:t>
      </w:r>
    </w:p>
    <w:p>
      <w:pPr>
        <w:pStyle w:val="3"/>
        <w:numPr>
          <w:ilvl w:val="1"/>
          <w:numId w:val="2"/>
        </w:numPr>
      </w:pPr>
      <w:r>
        <w:rPr>
          <w:rFonts w:hint="eastAsia"/>
        </w:rPr>
        <w:t>功能框架</w:t>
      </w:r>
    </w:p>
    <w:p>
      <w:pPr>
        <w:ind w:firstLine="0" w:firstLineChars="0"/>
      </w:pPr>
      <w:r>
        <w:drawing>
          <wp:inline distT="0" distB="0" distL="114300" distR="114300">
            <wp:extent cx="6879590" cy="3893185"/>
            <wp:effectExtent l="0" t="0" r="16510" b="12065"/>
            <wp:docPr id="1026"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879590" cy="3893185"/>
                    </a:xfrm>
                    <a:prstGeom prst="rect">
                      <a:avLst/>
                    </a:prstGeom>
                    <a:noFill/>
                    <a:ln>
                      <a:noFill/>
                    </a:ln>
                  </pic:spPr>
                </pic:pic>
              </a:graphicData>
            </a:graphic>
          </wp:inline>
        </w:drawing>
      </w:r>
    </w:p>
    <w:p>
      <w:pPr>
        <w:pStyle w:val="3"/>
        <w:keepNext w:val="0"/>
        <w:keepLines w:val="0"/>
        <w:pageBreakBefore/>
        <w:widowControl w:val="0"/>
        <w:numPr>
          <w:ilvl w:val="1"/>
          <w:numId w:val="2"/>
        </w:numPr>
        <w:kinsoku/>
        <w:wordWrap/>
        <w:overflowPunct/>
        <w:topLinePunct w:val="0"/>
        <w:autoSpaceDE/>
        <w:autoSpaceDN/>
        <w:bidi w:val="0"/>
        <w:adjustRightInd/>
        <w:snapToGrid/>
        <w:textAlignment w:val="auto"/>
      </w:pPr>
      <w:r>
        <w:rPr>
          <w:rFonts w:hint="eastAsia"/>
        </w:rPr>
        <w:t>平台子系统</w:t>
      </w:r>
    </w:p>
    <w:p>
      <w:pPr>
        <w:ind w:firstLine="0" w:firstLineChars="0"/>
      </w:pPr>
      <w:r>
        <w:drawing>
          <wp:inline distT="0" distB="0" distL="114300" distR="114300">
            <wp:extent cx="6713855" cy="2862580"/>
            <wp:effectExtent l="0" t="0" r="1079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6713855" cy="2862580"/>
                    </a:xfrm>
                    <a:prstGeom prst="rect">
                      <a:avLst/>
                    </a:prstGeom>
                    <a:noFill/>
                    <a:ln>
                      <a:noFill/>
                    </a:ln>
                  </pic:spPr>
                </pic:pic>
              </a:graphicData>
            </a:graphic>
          </wp:inline>
        </w:drawing>
      </w:r>
    </w:p>
    <w:p>
      <w:pPr>
        <w:pStyle w:val="3"/>
        <w:numPr>
          <w:ilvl w:val="1"/>
          <w:numId w:val="2"/>
        </w:numPr>
      </w:pPr>
      <w:r>
        <w:rPr>
          <w:rFonts w:hint="eastAsia"/>
        </w:rPr>
        <w:t>系统前台</w:t>
      </w:r>
    </w:p>
    <w:p>
      <w:pPr>
        <w:ind w:firstLine="0" w:firstLineChars="0"/>
        <w:jc w:val="center"/>
      </w:pPr>
      <w:r>
        <w:drawing>
          <wp:inline distT="0" distB="0" distL="114300" distR="114300">
            <wp:extent cx="5530215" cy="474726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30267" cy="4747260"/>
                    </a:xfrm>
                    <a:prstGeom prst="rect">
                      <a:avLst/>
                    </a:prstGeom>
                  </pic:spPr>
                </pic:pic>
              </a:graphicData>
            </a:graphic>
          </wp:inline>
        </w:drawing>
      </w:r>
    </w:p>
    <w:p>
      <w:pPr>
        <w:pStyle w:val="3"/>
        <w:numPr>
          <w:ilvl w:val="1"/>
          <w:numId w:val="2"/>
        </w:numPr>
      </w:pPr>
      <w:r>
        <w:rPr>
          <w:rFonts w:hint="eastAsia"/>
        </w:rPr>
        <w:t>系统后台</w:t>
      </w:r>
    </w:p>
    <w:p>
      <w:pPr>
        <w:ind w:firstLine="0" w:firstLineChars="0"/>
        <w:jc w:val="center"/>
      </w:pPr>
      <w:r>
        <w:drawing>
          <wp:inline distT="0" distB="0" distL="114300" distR="114300">
            <wp:extent cx="5811520" cy="5143500"/>
            <wp:effectExtent l="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811689" cy="5143500"/>
                    </a:xfrm>
                    <a:prstGeom prst="rect">
                      <a:avLst/>
                    </a:prstGeom>
                  </pic:spPr>
                </pic:pic>
              </a:graphicData>
            </a:graphic>
          </wp:inline>
        </w:drawing>
      </w:r>
    </w:p>
    <w:p>
      <w:pPr>
        <w:ind w:firstLine="0" w:firstLineChars="0"/>
      </w:pPr>
    </w:p>
    <w:p>
      <w:pPr>
        <w:pStyle w:val="3"/>
        <w:keepNext w:val="0"/>
        <w:keepLines w:val="0"/>
        <w:pageBreakBefore/>
        <w:widowControl w:val="0"/>
        <w:numPr>
          <w:ilvl w:val="1"/>
          <w:numId w:val="2"/>
        </w:numPr>
        <w:kinsoku/>
        <w:wordWrap/>
        <w:overflowPunct/>
        <w:topLinePunct w:val="0"/>
        <w:autoSpaceDE/>
        <w:autoSpaceDN/>
        <w:bidi w:val="0"/>
        <w:adjustRightInd/>
        <w:snapToGrid/>
        <w:textAlignment w:val="auto"/>
      </w:pPr>
      <w:r>
        <w:rPr>
          <w:rFonts w:hint="eastAsia"/>
          <w:lang w:val="en-US" w:eastAsia="zh-CN"/>
        </w:rPr>
        <w:t>核心</w:t>
      </w:r>
      <w:r>
        <w:rPr>
          <w:rFonts w:hint="eastAsia"/>
        </w:rPr>
        <w:t>业务</w:t>
      </w:r>
    </w:p>
    <w:p>
      <w:r>
        <w:drawing>
          <wp:inline distT="0" distB="0" distL="114300" distR="114300">
            <wp:extent cx="6710045" cy="3112135"/>
            <wp:effectExtent l="0" t="0" r="146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6710045" cy="3112135"/>
                    </a:xfrm>
                    <a:prstGeom prst="rect">
                      <a:avLst/>
                    </a:prstGeom>
                    <a:noFill/>
                    <a:ln>
                      <a:noFill/>
                    </a:ln>
                  </pic:spPr>
                </pic:pic>
              </a:graphicData>
            </a:graphic>
          </wp:inline>
        </w:drawing>
      </w:r>
    </w:p>
    <w:p>
      <w:pPr>
        <w:ind w:firstLine="0" w:firstLineChars="0"/>
      </w:pPr>
    </w:p>
    <w:p>
      <w:pPr>
        <w:pStyle w:val="3"/>
        <w:numPr>
          <w:ilvl w:val="1"/>
          <w:numId w:val="2"/>
        </w:numPr>
      </w:pPr>
      <w:r>
        <w:rPr>
          <w:rFonts w:hint="eastAsia"/>
        </w:rPr>
        <w:t>实验室管理</w:t>
      </w:r>
    </w:p>
    <w:p>
      <w:pPr>
        <w:ind w:firstLine="0" w:firstLineChars="0"/>
      </w:pPr>
      <w:r>
        <w:drawing>
          <wp:inline distT="0" distB="0" distL="114300" distR="114300">
            <wp:extent cx="6713220" cy="2919730"/>
            <wp:effectExtent l="0" t="0" r="11430"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6713220" cy="2919730"/>
                    </a:xfrm>
                    <a:prstGeom prst="rect">
                      <a:avLst/>
                    </a:prstGeom>
                    <a:noFill/>
                    <a:ln>
                      <a:noFill/>
                    </a:ln>
                  </pic:spPr>
                </pic:pic>
              </a:graphicData>
            </a:graphic>
          </wp:inline>
        </w:drawing>
      </w:r>
    </w:p>
    <w:p>
      <w:pPr>
        <w:pStyle w:val="3"/>
        <w:keepNext w:val="0"/>
        <w:keepLines w:val="0"/>
        <w:pageBreakBefore/>
        <w:widowControl w:val="0"/>
        <w:numPr>
          <w:ilvl w:val="1"/>
          <w:numId w:val="2"/>
        </w:numPr>
        <w:kinsoku/>
        <w:wordWrap/>
        <w:overflowPunct/>
        <w:topLinePunct w:val="0"/>
        <w:autoSpaceDE/>
        <w:autoSpaceDN/>
        <w:bidi w:val="0"/>
        <w:adjustRightInd/>
        <w:snapToGrid/>
        <w:textAlignment w:val="auto"/>
      </w:pPr>
      <w:r>
        <w:rPr>
          <w:rFonts w:hint="eastAsia"/>
        </w:rPr>
        <w:t>实验管理</w:t>
      </w:r>
    </w:p>
    <w:p>
      <w:pPr>
        <w:ind w:firstLine="0" w:firstLineChars="0"/>
      </w:pPr>
      <w:r>
        <w:drawing>
          <wp:inline distT="0" distB="0" distL="114300" distR="114300">
            <wp:extent cx="6713220" cy="3366135"/>
            <wp:effectExtent l="0" t="0" r="11430" b="571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2"/>
                    <a:stretch>
                      <a:fillRect/>
                    </a:stretch>
                  </pic:blipFill>
                  <pic:spPr>
                    <a:xfrm>
                      <a:off x="0" y="0"/>
                      <a:ext cx="6713220" cy="3366135"/>
                    </a:xfrm>
                    <a:prstGeom prst="rect">
                      <a:avLst/>
                    </a:prstGeom>
                    <a:noFill/>
                    <a:ln>
                      <a:noFill/>
                    </a:ln>
                  </pic:spPr>
                </pic:pic>
              </a:graphicData>
            </a:graphic>
          </wp:inline>
        </w:drawing>
      </w:r>
    </w:p>
    <w:p>
      <w:pPr>
        <w:ind w:firstLine="0" w:firstLineChars="0"/>
      </w:pPr>
    </w:p>
    <w:p>
      <w:pPr>
        <w:pStyle w:val="3"/>
        <w:numPr>
          <w:ilvl w:val="1"/>
          <w:numId w:val="2"/>
        </w:numPr>
      </w:pPr>
      <w:r>
        <w:rPr>
          <w:rFonts w:hint="eastAsia"/>
        </w:rPr>
        <w:t>实验评分</w:t>
      </w:r>
    </w:p>
    <w:p>
      <w:pPr>
        <w:ind w:firstLine="0" w:firstLineChars="0"/>
      </w:pPr>
      <w:r>
        <w:drawing>
          <wp:inline distT="0" distB="0" distL="114300" distR="114300">
            <wp:extent cx="6705600" cy="3287395"/>
            <wp:effectExtent l="0" t="0" r="0" b="825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3"/>
                    <a:stretch>
                      <a:fillRect/>
                    </a:stretch>
                  </pic:blipFill>
                  <pic:spPr>
                    <a:xfrm>
                      <a:off x="0" y="0"/>
                      <a:ext cx="6705600" cy="3287395"/>
                    </a:xfrm>
                    <a:prstGeom prst="rect">
                      <a:avLst/>
                    </a:prstGeom>
                    <a:noFill/>
                    <a:ln>
                      <a:noFill/>
                    </a:ln>
                  </pic:spPr>
                </pic:pic>
              </a:graphicData>
            </a:graphic>
          </wp:inline>
        </w:drawing>
      </w:r>
    </w:p>
    <w:p>
      <w:pPr>
        <w:pStyle w:val="3"/>
        <w:keepNext w:val="0"/>
        <w:keepLines w:val="0"/>
        <w:pageBreakBefore/>
        <w:widowControl w:val="0"/>
        <w:numPr>
          <w:ilvl w:val="1"/>
          <w:numId w:val="2"/>
        </w:numPr>
        <w:kinsoku/>
        <w:wordWrap/>
        <w:overflowPunct/>
        <w:topLinePunct w:val="0"/>
        <w:autoSpaceDE/>
        <w:autoSpaceDN/>
        <w:bidi w:val="0"/>
        <w:adjustRightInd/>
        <w:snapToGrid/>
        <w:textAlignment w:val="auto"/>
      </w:pPr>
      <w:r>
        <w:rPr>
          <w:rFonts w:hint="eastAsia"/>
        </w:rPr>
        <w:t>数据管理</w:t>
      </w:r>
    </w:p>
    <w:p>
      <w:pPr>
        <w:ind w:firstLine="0" w:firstLineChars="0"/>
      </w:pPr>
      <w:r>
        <w:drawing>
          <wp:inline distT="0" distB="0" distL="114300" distR="114300">
            <wp:extent cx="6712585" cy="3258185"/>
            <wp:effectExtent l="0" t="0" r="12065" b="184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4"/>
                    <a:stretch>
                      <a:fillRect/>
                    </a:stretch>
                  </pic:blipFill>
                  <pic:spPr>
                    <a:xfrm>
                      <a:off x="0" y="0"/>
                      <a:ext cx="6712585" cy="3258185"/>
                    </a:xfrm>
                    <a:prstGeom prst="rect">
                      <a:avLst/>
                    </a:prstGeom>
                    <a:noFill/>
                    <a:ln>
                      <a:noFill/>
                    </a:ln>
                  </pic:spPr>
                </pic:pic>
              </a:graphicData>
            </a:graphic>
          </wp:inline>
        </w:drawing>
      </w:r>
    </w:p>
    <w:p>
      <w:pPr>
        <w:pStyle w:val="3"/>
        <w:numPr>
          <w:ilvl w:val="1"/>
          <w:numId w:val="2"/>
        </w:numPr>
      </w:pPr>
      <w:r>
        <w:rPr>
          <w:rFonts w:hint="eastAsia"/>
        </w:rPr>
        <w:t>数据大屏</w:t>
      </w:r>
    </w:p>
    <w:p>
      <w:pPr>
        <w:ind w:firstLine="0" w:firstLineChars="0"/>
      </w:pPr>
      <w:r>
        <w:drawing>
          <wp:inline distT="0" distB="0" distL="114300" distR="114300">
            <wp:extent cx="6635750" cy="3564890"/>
            <wp:effectExtent l="0" t="0" r="12700" b="16510"/>
            <wp:docPr id="17" name="图片 7" descr="2022-10-10_09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2022-10-10_091132"/>
                    <pic:cNvPicPr>
                      <a:picLocks noChangeAspect="1"/>
                    </pic:cNvPicPr>
                  </pic:nvPicPr>
                  <pic:blipFill>
                    <a:blip r:embed="rId15"/>
                    <a:stretch>
                      <a:fillRect/>
                    </a:stretch>
                  </pic:blipFill>
                  <pic:spPr>
                    <a:xfrm>
                      <a:off x="0" y="0"/>
                      <a:ext cx="6635750" cy="3564890"/>
                    </a:xfrm>
                    <a:prstGeom prst="rect">
                      <a:avLst/>
                    </a:prstGeom>
                  </pic:spPr>
                </pic:pic>
              </a:graphicData>
            </a:graphic>
          </wp:inline>
        </w:drawing>
      </w:r>
    </w:p>
    <w:p>
      <w:pPr>
        <w:pStyle w:val="3"/>
        <w:keepNext w:val="0"/>
        <w:keepLines w:val="0"/>
        <w:pageBreakBefore/>
        <w:widowControl w:val="0"/>
        <w:numPr>
          <w:ilvl w:val="1"/>
          <w:numId w:val="2"/>
        </w:numPr>
        <w:kinsoku/>
        <w:wordWrap/>
        <w:overflowPunct/>
        <w:topLinePunct w:val="0"/>
        <w:autoSpaceDE/>
        <w:autoSpaceDN/>
        <w:bidi w:val="0"/>
        <w:adjustRightInd/>
        <w:snapToGrid/>
        <w:textAlignment w:val="auto"/>
      </w:pPr>
      <w:r>
        <w:rPr>
          <w:rFonts w:hint="eastAsia"/>
        </w:rPr>
        <w:t>开放共享</w:t>
      </w:r>
    </w:p>
    <w:p>
      <w:pPr>
        <w:ind w:firstLine="0" w:firstLineChars="0"/>
      </w:pPr>
      <w:r>
        <w:drawing>
          <wp:inline distT="0" distB="0" distL="114300" distR="114300">
            <wp:extent cx="6643370" cy="3347720"/>
            <wp:effectExtent l="0" t="0" r="508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6"/>
                    <a:stretch>
                      <a:fillRect/>
                    </a:stretch>
                  </pic:blipFill>
                  <pic:spPr>
                    <a:xfrm>
                      <a:off x="0" y="0"/>
                      <a:ext cx="6643370" cy="3347720"/>
                    </a:xfrm>
                    <a:prstGeom prst="rect">
                      <a:avLst/>
                    </a:prstGeom>
                    <a:noFill/>
                    <a:ln>
                      <a:noFill/>
                    </a:ln>
                  </pic:spPr>
                </pic:pic>
              </a:graphicData>
            </a:graphic>
          </wp:inline>
        </w:drawing>
      </w:r>
    </w:p>
    <w:p>
      <w:pPr>
        <w:ind w:firstLine="0" w:firstLineChars="0"/>
      </w:pPr>
    </w:p>
    <w:p>
      <w:pPr>
        <w:pStyle w:val="3"/>
        <w:numPr>
          <w:ilvl w:val="1"/>
          <w:numId w:val="2"/>
        </w:numPr>
      </w:pPr>
      <w:r>
        <w:rPr>
          <w:rFonts w:hint="eastAsia"/>
        </w:rPr>
        <w:t>平台特点</w:t>
      </w:r>
    </w:p>
    <w:p>
      <w:pPr>
        <w:ind w:firstLine="0" w:firstLineChars="0"/>
      </w:pPr>
      <w:r>
        <w:drawing>
          <wp:inline distT="0" distB="0" distL="114300" distR="114300">
            <wp:extent cx="6715125" cy="3199130"/>
            <wp:effectExtent l="0" t="0" r="9525" b="12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6715125" cy="3199130"/>
                    </a:xfrm>
                    <a:prstGeom prst="rect">
                      <a:avLst/>
                    </a:prstGeom>
                    <a:noFill/>
                    <a:ln>
                      <a:noFill/>
                    </a:ln>
                  </pic:spPr>
                </pic:pic>
              </a:graphicData>
            </a:graphic>
          </wp:inline>
        </w:drawing>
      </w:r>
    </w:p>
    <w:p>
      <w:pPr>
        <w:ind w:firstLine="0" w:firstLineChars="0"/>
      </w:pPr>
    </w:p>
    <w:p>
      <w:pPr>
        <w:pStyle w:val="2"/>
        <w:numPr>
          <w:ilvl w:val="0"/>
          <w:numId w:val="1"/>
        </w:numPr>
      </w:pPr>
      <w:r>
        <w:rPr>
          <w:rFonts w:hint="eastAsia"/>
        </w:rPr>
        <w:t>案例介绍</w:t>
      </w:r>
    </w:p>
    <w:p>
      <w:pPr>
        <w:rPr>
          <w:rFonts w:hint="eastAsia"/>
          <w:lang w:val="en-US" w:eastAsia="zh-CN"/>
        </w:rPr>
      </w:pPr>
      <w:r>
        <w:rPr>
          <w:rFonts w:hint="eastAsia"/>
        </w:rPr>
        <w:t>本次以虚拟仿真实训教学管理及资源共享云平台</w:t>
      </w:r>
      <w:r>
        <w:rPr>
          <w:rFonts w:hint="eastAsia"/>
          <w:lang w:eastAsia="zh-CN"/>
        </w:rPr>
        <w:t>仿真设备</w:t>
      </w:r>
      <w:r>
        <w:rPr>
          <w:rFonts w:hint="eastAsia"/>
        </w:rPr>
        <w:t>为案例，</w:t>
      </w:r>
      <w:r>
        <w:rPr>
          <w:rFonts w:hint="eastAsia"/>
          <w:lang w:val="en-US" w:eastAsia="zh-CN"/>
        </w:rPr>
        <w:t>给同学们讲解仿真设备业务的统一过程(UP),分别经历业务模型、分析模型、设计模型、实现模型、测试模型环节，最后完成仿真设备业务案例。</w:t>
      </w:r>
    </w:p>
    <w:p>
      <w:pPr>
        <w:pStyle w:val="3"/>
        <w:numPr>
          <w:ilvl w:val="1"/>
          <w:numId w:val="3"/>
        </w:numPr>
        <w:rPr>
          <w:rFonts w:hint="eastAsia"/>
          <w:lang w:val="en-US" w:eastAsia="zh-CN"/>
        </w:rPr>
      </w:pPr>
      <w:r>
        <w:rPr>
          <w:rFonts w:hint="eastAsia"/>
          <w:lang w:val="en-US" w:eastAsia="zh-CN"/>
        </w:rPr>
        <w:t>案例引入</w:t>
      </w:r>
    </w:p>
    <w:p>
      <w:pPr>
        <w:rPr>
          <w:rFonts w:hint="eastAsia"/>
          <w:lang w:val="en-US" w:eastAsia="zh-CN"/>
        </w:rPr>
      </w:pPr>
      <w:r>
        <w:rPr>
          <w:rFonts w:hint="eastAsia"/>
          <w:lang w:val="en-US" w:eastAsia="zh-CN"/>
        </w:rPr>
        <w:t>我们可以从实际商业项目中进行了解和分析，实际项目的访问地址：</w:t>
      </w:r>
      <w:r>
        <w:rPr>
          <w:rFonts w:hint="eastAsia"/>
          <w:lang w:val="en-US" w:eastAsia="zh-CN"/>
        </w:rPr>
        <w:fldChar w:fldCharType="begin"/>
      </w:r>
      <w:r>
        <w:rPr>
          <w:rFonts w:hint="eastAsia"/>
          <w:lang w:val="en-US" w:eastAsia="zh-CN"/>
        </w:rPr>
        <w:instrText xml:space="preserve"> HYPERLINK "http://whcm.hwadee.cn/xf/#/portal/home/index。" </w:instrText>
      </w:r>
      <w:r>
        <w:rPr>
          <w:rFonts w:hint="eastAsia"/>
          <w:lang w:val="en-US" w:eastAsia="zh-CN"/>
        </w:rPr>
        <w:fldChar w:fldCharType="separate"/>
      </w:r>
      <w:r>
        <w:rPr>
          <w:rFonts w:hint="eastAsia"/>
          <w:lang w:val="en-US" w:eastAsia="zh-CN"/>
        </w:rPr>
        <w:t>http://whcm.hwadee.cn/xf/#/portal/home/index。</w:t>
      </w:r>
      <w:r>
        <w:rPr>
          <w:rFonts w:hint="eastAsia"/>
          <w:lang w:val="en-US" w:eastAsia="zh-CN"/>
        </w:rPr>
        <w:fldChar w:fldCharType="end"/>
      </w:r>
    </w:p>
    <w:p>
      <w:pPr>
        <w:rPr>
          <w:rFonts w:hint="eastAsia" w:ascii="宋体" w:hAnsi="宋体" w:eastAsia="宋体"/>
          <w:lang w:val="en-US" w:eastAsia="zh-CN"/>
        </w:rPr>
      </w:pPr>
      <w:r>
        <w:rPr>
          <w:rFonts w:hint="eastAsia"/>
          <w:lang w:val="en-US" w:eastAsia="zh-CN"/>
        </w:rPr>
        <w:t>在</w:t>
      </w:r>
      <w:r>
        <w:rPr>
          <w:rFonts w:hint="eastAsia"/>
        </w:rPr>
        <w:t>虚拟仿真实训教学管理及资源共享云平台</w:t>
      </w:r>
      <w:r>
        <w:rPr>
          <w:rFonts w:hint="eastAsia"/>
          <w:lang w:val="en-US" w:eastAsia="zh-CN"/>
        </w:rPr>
        <w:t>门户首页中，使用用户账号和密码，进行身份鉴权后，登录进行后台管理，选择进入仿真设备业务，如下图：</w:t>
      </w:r>
    </w:p>
    <w:p>
      <w:pPr>
        <w:ind w:left="0" w:leftChars="0" w:firstLine="0" w:firstLineChars="0"/>
        <w:rPr>
          <w:rFonts w:hint="eastAsia"/>
          <w:lang w:val="en-US" w:eastAsia="zh-CN"/>
        </w:rPr>
      </w:pPr>
      <w:r>
        <w:drawing>
          <wp:inline distT="0" distB="0" distL="114300" distR="114300">
            <wp:extent cx="6558280" cy="2957830"/>
            <wp:effectExtent l="0" t="0" r="13970" b="1397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8"/>
                    <a:stretch>
                      <a:fillRect/>
                    </a:stretch>
                  </pic:blipFill>
                  <pic:spPr>
                    <a:xfrm>
                      <a:off x="0" y="0"/>
                      <a:ext cx="6558280" cy="2957830"/>
                    </a:xfrm>
                    <a:prstGeom prst="rect">
                      <a:avLst/>
                    </a:prstGeom>
                    <a:noFill/>
                    <a:ln>
                      <a:noFill/>
                    </a:ln>
                  </pic:spPr>
                </pic:pic>
              </a:graphicData>
            </a:graphic>
          </wp:inline>
        </w:drawing>
      </w:r>
    </w:p>
    <w:p>
      <w:pPr>
        <w:rPr>
          <w:rFonts w:hint="eastAsia"/>
          <w:lang w:val="en-US" w:eastAsia="zh-CN"/>
        </w:rPr>
      </w:pPr>
      <w:r>
        <w:rPr>
          <w:rFonts w:hint="eastAsia"/>
          <w:lang w:val="en-US" w:eastAsia="zh-CN"/>
        </w:rPr>
        <w:t>同学们，我们可以从实际的效果图中进行分析、整理，来开展仿真设备业务分析与实现。</w:t>
      </w:r>
    </w:p>
    <w:p>
      <w:pPr>
        <w:pStyle w:val="3"/>
        <w:numPr>
          <w:ilvl w:val="1"/>
          <w:numId w:val="3"/>
        </w:numPr>
      </w:pPr>
      <w:r>
        <w:rPr>
          <w:rFonts w:hint="eastAsia"/>
        </w:rPr>
        <w:t>技术栈</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widowControl w:val="0"/>
              <w:spacing w:line="480" w:lineRule="auto"/>
              <w:ind w:firstLine="0" w:firstLineChars="0"/>
              <w:jc w:val="both"/>
            </w:pPr>
            <w:r>
              <w:rPr>
                <w:rFonts w:hint="eastAsia"/>
              </w:rPr>
              <w:t>1.工具：</w:t>
            </w:r>
            <w:r>
              <w:rPr>
                <w:rFonts w:hint="eastAsia"/>
                <w:b/>
                <w:bCs/>
              </w:rPr>
              <w:t xml:space="preserve">后端(IntelliJ IDEA Community Edition)、前端(HBuilder) </w:t>
            </w:r>
          </w:p>
          <w:p>
            <w:pPr>
              <w:widowControl w:val="0"/>
              <w:spacing w:line="480" w:lineRule="auto"/>
              <w:ind w:firstLine="0" w:firstLineChars="0"/>
              <w:jc w:val="both"/>
            </w:pPr>
            <w:r>
              <w:rPr>
                <w:rFonts w:hint="eastAsia"/>
              </w:rPr>
              <w:t>2.后端技术框架：</w:t>
            </w:r>
            <w:r>
              <w:rPr>
                <w:rFonts w:hint="eastAsia"/>
                <w:b/>
                <w:bCs/>
              </w:rPr>
              <w:t>Springboot、SpringMVC、Mybatis/MybatisPlus</w:t>
            </w:r>
          </w:p>
          <w:p>
            <w:pPr>
              <w:widowControl w:val="0"/>
              <w:spacing w:line="480" w:lineRule="auto"/>
              <w:ind w:firstLine="0" w:firstLineChars="0"/>
              <w:jc w:val="both"/>
            </w:pPr>
            <w:r>
              <w:rPr>
                <w:rFonts w:hint="eastAsia"/>
              </w:rPr>
              <w:t>3.前端框架：</w:t>
            </w:r>
            <w:r>
              <w:rPr>
                <w:rFonts w:hint="eastAsia"/>
                <w:b/>
                <w:bCs/>
              </w:rPr>
              <w:t>VUE、Element-UI</w:t>
            </w:r>
          </w:p>
          <w:p>
            <w:pPr>
              <w:widowControl w:val="0"/>
              <w:spacing w:line="480" w:lineRule="auto"/>
              <w:ind w:firstLine="0" w:firstLineChars="0"/>
              <w:jc w:val="both"/>
            </w:pPr>
            <w:r>
              <w:rPr>
                <w:rFonts w:hint="eastAsia"/>
              </w:rPr>
              <w:t>4.数据库：</w:t>
            </w:r>
            <w:r>
              <w:rPr>
                <w:rFonts w:hint="eastAsia"/>
                <w:b/>
                <w:bCs/>
              </w:rPr>
              <w:t>Mysql</w:t>
            </w:r>
          </w:p>
          <w:p>
            <w:pPr>
              <w:widowControl w:val="0"/>
              <w:spacing w:line="480" w:lineRule="auto"/>
              <w:ind w:firstLine="0" w:firstLineChars="0"/>
              <w:jc w:val="both"/>
            </w:pPr>
            <w:r>
              <w:rPr>
                <w:rFonts w:hint="eastAsia"/>
              </w:rPr>
              <w:t>5.中间件：</w:t>
            </w:r>
            <w:r>
              <w:rPr>
                <w:rFonts w:hint="eastAsia"/>
                <w:b/>
                <w:bCs/>
              </w:rPr>
              <w:t>Tomcat</w:t>
            </w:r>
            <w:r>
              <w:rPr>
                <w:rFonts w:hint="eastAsia"/>
              </w:rPr>
              <w:t>(独立或者Springboot内部集成)</w:t>
            </w:r>
          </w:p>
          <w:p>
            <w:pPr>
              <w:widowControl w:val="0"/>
              <w:spacing w:line="480" w:lineRule="auto"/>
              <w:ind w:firstLine="0" w:firstLineChars="0"/>
              <w:jc w:val="both"/>
            </w:pPr>
            <w:r>
              <w:rPr>
                <w:rFonts w:hint="eastAsia"/>
              </w:rPr>
              <w:t>6.系统：Windows、Linux</w:t>
            </w:r>
          </w:p>
        </w:tc>
      </w:tr>
    </w:tbl>
    <w:p>
      <w:pPr>
        <w:ind w:firstLine="0" w:firstLineChars="0"/>
      </w:pPr>
    </w:p>
    <w:p>
      <w:pPr>
        <w:pStyle w:val="3"/>
        <w:numPr>
          <w:ilvl w:val="1"/>
          <w:numId w:val="3"/>
        </w:numPr>
      </w:pPr>
      <w:r>
        <w:rPr>
          <w:rFonts w:hint="eastAsia"/>
          <w:lang w:val="en-US" w:eastAsia="zh-CN"/>
        </w:rPr>
        <w:t>业务模型</w:t>
      </w:r>
    </w:p>
    <w:p>
      <w:pPr>
        <w:ind w:firstLine="560"/>
        <w:jc w:val="both"/>
        <w:rPr>
          <w:rFonts w:hint="eastAsia"/>
        </w:rPr>
      </w:pPr>
      <w:r>
        <w:rPr>
          <w:rFonts w:hint="eastAsia"/>
        </w:rPr>
        <w:t>概念：领域模型是对领域内的概念类或现实世界中对象的可视化表示。领域模型也称为概念模型，领域对象模型和分析对象模型。领域模型建模的关键就是找出业务领域中关键的事物（实体）以及他们之间的关系。</w:t>
      </w:r>
    </w:p>
    <w:p>
      <w:pPr>
        <w:ind w:firstLine="560"/>
        <w:jc w:val="left"/>
        <w:rPr>
          <w:rFonts w:hint="eastAsia"/>
          <w:lang w:val="en-US" w:eastAsia="zh-CN"/>
        </w:rPr>
      </w:pPr>
      <w:r>
        <w:rPr>
          <w:rFonts w:hint="eastAsia"/>
          <w:lang w:val="en-US" w:eastAsia="zh-CN"/>
        </w:rPr>
        <w:t>首先我们需要明确该仿真设备业务是提供给谁使用？仿真设备主要是提供给实验室管理员使用，找到业务领域中的使用者(即：用户类型)。</w:t>
      </w:r>
    </w:p>
    <w:p>
      <w:pPr>
        <w:ind w:firstLine="560"/>
        <w:jc w:val="left"/>
        <w:rPr>
          <w:rFonts w:hint="eastAsia"/>
          <w:lang w:val="en-US" w:eastAsia="zh-CN"/>
        </w:rPr>
      </w:pPr>
      <w:r>
        <w:rPr>
          <w:rFonts w:hint="eastAsia"/>
          <w:lang w:val="en-US" w:eastAsia="zh-CN"/>
        </w:rPr>
        <w:t>其次我们需要分析仿真设备业务需要完成那些业务操作。通过对业务的理解，我们可以整理归纳出是对仿真设备的基础信息进行维护，包括：新增仿真设备、编辑仿真设备、删除仿真设备、查看仿真设备详情、查询仿真设备、导出仿真设备。</w:t>
      </w:r>
    </w:p>
    <w:p>
      <w:pPr>
        <w:ind w:firstLine="560"/>
        <w:jc w:val="left"/>
        <w:rPr>
          <w:rFonts w:hint="eastAsia"/>
          <w:lang w:val="en-US" w:eastAsia="zh-CN"/>
        </w:rPr>
      </w:pPr>
      <w:r>
        <w:rPr>
          <w:rFonts w:hint="eastAsia"/>
          <w:lang w:val="en-US" w:eastAsia="zh-CN"/>
        </w:rPr>
        <w:t>最后我们可以对仿真设备维护涉及到仿真设备属性进行整理，得出大概需要考虑到的数据项有（设备编码、缩略图、设备名称、类别、软件系统、版本号、设备供应商、用途、所在实验室、设备状态），以为后期分析设计作准备。</w:t>
      </w:r>
    </w:p>
    <w:p>
      <w:pPr>
        <w:ind w:firstLine="560"/>
        <w:jc w:val="both"/>
        <w:rPr>
          <w:color w:val="auto"/>
        </w:rPr>
      </w:pPr>
      <w:r>
        <w:rPr>
          <w:rFonts w:hint="eastAsia"/>
          <w:color w:val="auto"/>
        </w:rPr>
        <w:t>通过</w:t>
      </w:r>
      <w:r>
        <w:rPr>
          <w:rFonts w:hint="eastAsia"/>
          <w:color w:val="auto"/>
          <w:lang w:val="en-US" w:eastAsia="zh-CN"/>
        </w:rPr>
        <w:t>上面业务领域的</w:t>
      </w:r>
      <w:r>
        <w:rPr>
          <w:rFonts w:hint="eastAsia"/>
          <w:color w:val="auto"/>
        </w:rPr>
        <w:t>分析，我们可以分析出仿真设备的领域模型如下：</w:t>
      </w:r>
    </w:p>
    <w:p>
      <w:pPr>
        <w:ind w:firstLine="0" w:firstLineChars="0"/>
        <w:jc w:val="center"/>
      </w:pPr>
      <w:r>
        <w:drawing>
          <wp:inline distT="0" distB="0" distL="114300" distR="114300">
            <wp:extent cx="967105" cy="1956435"/>
            <wp:effectExtent l="0" t="0" r="4445"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9"/>
                    <a:stretch>
                      <a:fillRect/>
                    </a:stretch>
                  </pic:blipFill>
                  <pic:spPr>
                    <a:xfrm>
                      <a:off x="0" y="0"/>
                      <a:ext cx="967105" cy="1956435"/>
                    </a:xfrm>
                    <a:prstGeom prst="rect">
                      <a:avLst/>
                    </a:prstGeom>
                    <a:noFill/>
                    <a:ln>
                      <a:noFill/>
                    </a:ln>
                  </pic:spPr>
                </pic:pic>
              </a:graphicData>
            </a:graphic>
          </wp:inline>
        </w:drawing>
      </w:r>
    </w:p>
    <w:p>
      <w:pPr>
        <w:pStyle w:val="3"/>
        <w:numPr>
          <w:ilvl w:val="1"/>
          <w:numId w:val="3"/>
        </w:numPr>
      </w:pPr>
      <w:r>
        <w:rPr>
          <w:rFonts w:hint="eastAsia"/>
          <w:lang w:val="en-US" w:eastAsia="zh-CN"/>
        </w:rPr>
        <w:t>用例模型</w:t>
      </w:r>
    </w:p>
    <w:p>
      <w:pPr>
        <w:pStyle w:val="4"/>
        <w:numPr>
          <w:ilvl w:val="2"/>
          <w:numId w:val="4"/>
        </w:numPr>
        <w:tabs>
          <w:tab w:val="left" w:pos="0"/>
        </w:tabs>
        <w:ind w:left="709" w:leftChars="0" w:hanging="709" w:firstLineChars="0"/>
      </w:pPr>
      <w:r>
        <w:rPr>
          <w:rFonts w:hint="eastAsia"/>
        </w:rPr>
        <w:t>用例</w:t>
      </w:r>
      <w:r>
        <w:rPr>
          <w:rFonts w:hint="eastAsia"/>
          <w:lang w:val="en-US" w:eastAsia="zh-CN"/>
        </w:rPr>
        <w:t>图</w:t>
      </w:r>
    </w:p>
    <w:p>
      <w:pPr>
        <w:ind w:firstLine="560"/>
        <w:jc w:val="both"/>
      </w:pPr>
      <w:r>
        <w:rPr>
          <w:rFonts w:hint="eastAsia"/>
        </w:rPr>
        <w:t>基于上节中的业务分析，我们可以使用用</w:t>
      </w:r>
      <w:r>
        <w:rPr>
          <w:rFonts w:hint="eastAsia"/>
          <w:lang w:val="en-US" w:eastAsia="zh-CN"/>
        </w:rPr>
        <w:t>例</w:t>
      </w:r>
      <w:r>
        <w:rPr>
          <w:rFonts w:hint="eastAsia"/>
        </w:rPr>
        <w:t>模型来进行图形化描述，就是表述使用者和业务的关系，确定业务功能边界。</w:t>
      </w:r>
      <w:r>
        <w:rPr>
          <w:rFonts w:hint="eastAsia"/>
          <w:lang w:val="en-US" w:eastAsia="zh-CN"/>
        </w:rPr>
        <w:t>使用者：实验室管理员，业务：通过对仿真设备的业务领域分析，我们是对仿真设备进行维护（增、删、改、查、导出），即我们可以总结就是对仿真设备数据的更新，从而得出用例名称为更新仿真设备。用例图如下：</w:t>
      </w:r>
    </w:p>
    <w:p>
      <w:pPr>
        <w:ind w:firstLine="0" w:firstLineChars="0"/>
        <w:jc w:val="both"/>
      </w:pPr>
    </w:p>
    <w:p>
      <w:pPr>
        <w:ind w:firstLine="0" w:firstLineChars="0"/>
        <w:jc w:val="center"/>
      </w:pPr>
      <w:r>
        <w:drawing>
          <wp:inline distT="0" distB="0" distL="114300" distR="114300">
            <wp:extent cx="4933950" cy="1914525"/>
            <wp:effectExtent l="0" t="0" r="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0"/>
                    <a:stretch>
                      <a:fillRect/>
                    </a:stretch>
                  </pic:blipFill>
                  <pic:spPr>
                    <a:xfrm>
                      <a:off x="0" y="0"/>
                      <a:ext cx="4933950" cy="1914525"/>
                    </a:xfrm>
                    <a:prstGeom prst="rect">
                      <a:avLst/>
                    </a:prstGeom>
                    <a:noFill/>
                    <a:ln>
                      <a:noFill/>
                    </a:ln>
                  </pic:spPr>
                </pic:pic>
              </a:graphicData>
            </a:graphic>
          </wp:inline>
        </w:drawing>
      </w:r>
    </w:p>
    <w:p>
      <w:pPr>
        <w:ind w:firstLine="0" w:firstLineChars="0"/>
        <w:jc w:val="both"/>
      </w:pPr>
    </w:p>
    <w:p>
      <w:pPr>
        <w:ind w:firstLine="0" w:firstLineChars="0"/>
        <w:jc w:val="both"/>
      </w:pPr>
    </w:p>
    <w:p>
      <w:pPr>
        <w:pStyle w:val="4"/>
        <w:numPr>
          <w:ilvl w:val="2"/>
          <w:numId w:val="4"/>
        </w:numPr>
        <w:tabs>
          <w:tab w:val="left" w:pos="0"/>
        </w:tabs>
        <w:ind w:left="709" w:leftChars="0" w:hanging="709" w:firstLineChars="0"/>
      </w:pPr>
      <w:r>
        <w:rPr>
          <w:rFonts w:hint="eastAsia"/>
        </w:rPr>
        <w:t>用例描述（用例文本）</w:t>
      </w:r>
    </w:p>
    <w:p>
      <w:pPr>
        <w:bidi w:val="0"/>
        <w:ind w:left="0" w:leftChars="0" w:firstLine="560" w:firstLineChars="200"/>
        <w:rPr>
          <w:rFonts w:hint="eastAsia" w:eastAsia="楷体"/>
          <w:lang w:eastAsia="zh-CN"/>
        </w:rPr>
      </w:pPr>
      <w:r>
        <w:rPr>
          <w:rFonts w:hint="eastAsia"/>
          <w:lang w:val="en-US" w:eastAsia="zh-CN"/>
        </w:rPr>
        <w:t>仿真设备</w:t>
      </w:r>
      <w:r>
        <w:rPr>
          <w:rFonts w:hint="eastAsia"/>
        </w:rPr>
        <w:t>Story</w:t>
      </w:r>
      <w:r>
        <w:rPr>
          <w:rFonts w:hint="eastAsia"/>
          <w:lang w:eastAsia="zh-CN"/>
        </w:rPr>
        <w:t>：该功能提供给实验室管理员用户使用。用于仿真设备的基础信息进行维护。包括：新增仿真设备、编辑仿真设备、删除仿真设备、查看仿真设备详情、查询仿真设备、导出仿真设备。</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用例名</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lang w:val="en-US" w:eastAsia="zh-CN"/>
              </w:rPr>
              <w:t>更新仿真设备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简要描述</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kern w:val="0"/>
                <w:sz w:val="20"/>
                <w:szCs w:val="21"/>
              </w:rPr>
              <w:t>该功能提供给实验室管理员用户使用。用于仿真设备的基础信息进行维护。包括：新增仿真设备、编辑仿真设备、删除仿真设备、查看仿真设备详情、查询仿真设备、导出仿真设备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参与者</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lang w:val="en-US" w:eastAsia="zh-CN"/>
              </w:rPr>
            </w:pPr>
            <w:r>
              <w:rPr>
                <w:rFonts w:hint="eastAsia" w:ascii="宋体" w:hAnsi="宋体" w:eastAsia="宋体" w:cs="宋体"/>
                <w:kern w:val="0"/>
                <w:sz w:val="20"/>
                <w:szCs w:val="21"/>
              </w:rPr>
              <w:t>实验室管理员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b/>
                <w:bCs/>
                <w:kern w:val="0"/>
                <w:sz w:val="20"/>
                <w:szCs w:val="21"/>
                <w:lang w:bidi="ar"/>
              </w:rPr>
              <w:t>涉众</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rPr>
              <w:t>实验室管理员</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用于实现对仿真设备的管理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b/>
                <w:bCs/>
                <w:kern w:val="0"/>
                <w:sz w:val="20"/>
                <w:szCs w:val="21"/>
                <w:lang w:bidi="ar"/>
              </w:rPr>
              <w:t>相关用例</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lang w:val="en-US" w:eastAsia="zh-CN"/>
              </w:rPr>
              <w:t>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b/>
                <w:bCs/>
                <w:kern w:val="0"/>
                <w:sz w:val="20"/>
                <w:szCs w:val="21"/>
                <w:lang w:bidi="ar"/>
              </w:rPr>
              <w:t>前置条件</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kern w:val="0"/>
                <w:sz w:val="20"/>
                <w:szCs w:val="21"/>
                <w:lang w:bidi="ar"/>
              </w:rPr>
              <w:t>实验室管理员用户已经通过登陆权限认证，进入仿真设备管理界面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696"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eastAsia" w:ascii="宋体" w:hAnsi="宋体" w:eastAsia="宋体" w:cs="宋体"/>
                <w:kern w:val="0"/>
                <w:sz w:val="20"/>
                <w:szCs w:val="21"/>
              </w:rPr>
            </w:pPr>
            <w:r>
              <w:rPr>
                <w:rFonts w:hint="eastAsia" w:ascii="宋体" w:hAnsi="宋体" w:eastAsia="宋体" w:cs="宋体"/>
                <w:b/>
                <w:bCs/>
                <w:kern w:val="0"/>
                <w:sz w:val="20"/>
                <w:szCs w:val="21"/>
                <w:lang w:bidi="ar"/>
              </w:rPr>
              <w:t>后置条件</w:t>
            </w:r>
          </w:p>
        </w:tc>
        <w:tc>
          <w:tcPr>
            <w:tcW w:w="4303" w:type="pct"/>
            <w:tcBorders>
              <w:top w:val="single" w:color="auto" w:sz="4" w:space="0"/>
              <w:left w:val="nil"/>
              <w:bottom w:val="single" w:color="auto" w:sz="4" w:space="0"/>
              <w:right w:val="single" w:color="auto" w:sz="4" w:space="0"/>
            </w:tcBorders>
            <w:shd w:val="clear" w:color="auto" w:fill="auto"/>
            <w:vAlign w:val="center"/>
          </w:tcPr>
          <w:p>
            <w:pPr>
              <w:widowControl w:val="0"/>
              <w:spacing w:line="240" w:lineRule="auto"/>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lang w:val="en-US" w:eastAsia="zh-CN" w:bidi="ar"/>
              </w:rPr>
              <w:t>系统存储的仿真设备信息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2"/>
            <w:tcBorders>
              <w:top w:val="single" w:color="auto" w:sz="4" w:space="0"/>
              <w:left w:val="single" w:color="auto" w:sz="4" w:space="0"/>
              <w:bottom w:val="single" w:color="auto" w:sz="4" w:space="0"/>
              <w:right w:val="single" w:color="auto" w:sz="4" w:space="0"/>
            </w:tcBorders>
            <w:shd w:val="clear" w:color="auto" w:fill="auto"/>
          </w:tcPr>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基本事件流</w:t>
            </w:r>
          </w:p>
          <w:p>
            <w:pPr>
              <w:keepNext w:val="0"/>
              <w:keepLines w:val="0"/>
              <w:pageBreakBefore w:val="0"/>
              <w:widowControl/>
              <w:numPr>
                <w:ilvl w:val="0"/>
                <w:numId w:val="5"/>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bidi="ar"/>
              </w:rPr>
              <w:t>当实验室管理员仿真设备成功，并选择仿真设备菜单下的仿真设备管理时，启动本用例</w:t>
            </w:r>
          </w:p>
          <w:p>
            <w:pPr>
              <w:keepNext w:val="0"/>
              <w:keepLines w:val="0"/>
              <w:pageBreakBefore w:val="0"/>
              <w:widowControl/>
              <w:numPr>
                <w:ilvl w:val="0"/>
                <w:numId w:val="5"/>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根据用户的操作请求，分别执行下列子事件流：</w:t>
            </w:r>
          </w:p>
          <w:p>
            <w:pPr>
              <w:keepNext w:val="0"/>
              <w:keepLines w:val="0"/>
              <w:pageBreakBefore w:val="0"/>
              <w:widowControl/>
              <w:numPr>
                <w:ilvl w:val="0"/>
                <w:numId w:val="0"/>
              </w:numPr>
              <w:kinsoku/>
              <w:wordWrap/>
              <w:overflowPunct/>
              <w:topLinePunct w:val="0"/>
              <w:autoSpaceDE/>
              <w:autoSpaceDN/>
              <w:bidi w:val="0"/>
              <w:adjustRightInd w:val="0"/>
              <w:snapToGrid w:val="0"/>
              <w:ind w:leftChars="0" w:firstLine="400" w:firstLineChars="20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-当实验室管理员进行新增仿真设备操作时，执行“新增仿真设备”子流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A-1</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0"/>
              </w:numPr>
              <w:kinsoku/>
              <w:wordWrap/>
              <w:overflowPunct/>
              <w:topLinePunct w:val="0"/>
              <w:autoSpaceDE/>
              <w:autoSpaceDN/>
              <w:bidi w:val="0"/>
              <w:adjustRightInd w:val="0"/>
              <w:snapToGrid w:val="0"/>
              <w:ind w:leftChars="0" w:firstLine="400" w:firstLineChars="20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-当实验室管理员进行编辑仿真设备信息操作时，执行“编辑仿真设备信息”子流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A-2</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0"/>
              </w:numPr>
              <w:kinsoku/>
              <w:wordWrap/>
              <w:overflowPunct/>
              <w:topLinePunct w:val="0"/>
              <w:autoSpaceDE/>
              <w:autoSpaceDN/>
              <w:bidi w:val="0"/>
              <w:adjustRightInd w:val="0"/>
              <w:snapToGrid w:val="0"/>
              <w:ind w:leftChars="0" w:firstLine="400" w:firstLineChars="20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-当实验室管理员进行删除仿真设备操作时，执行“删除仿真设备”子流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A-3</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0"/>
              </w:numPr>
              <w:kinsoku/>
              <w:wordWrap/>
              <w:overflowPunct/>
              <w:topLinePunct w:val="0"/>
              <w:autoSpaceDE/>
              <w:autoSpaceDN/>
              <w:bidi w:val="0"/>
              <w:adjustRightInd w:val="0"/>
              <w:snapToGrid w:val="0"/>
              <w:ind w:left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 xml:space="preserve"> </w:t>
            </w:r>
            <w:r>
              <w:rPr>
                <w:rFonts w:hint="eastAsia" w:ascii="宋体" w:hAnsi="宋体" w:eastAsia="宋体" w:cs="宋体"/>
                <w:kern w:val="0"/>
                <w:sz w:val="20"/>
                <w:szCs w:val="21"/>
                <w:lang w:val="en-US" w:eastAsia="zh-CN" w:bidi="ar"/>
              </w:rPr>
              <w:t xml:space="preserve">   </w:t>
            </w:r>
            <w:r>
              <w:rPr>
                <w:rFonts w:hint="eastAsia" w:ascii="宋体" w:hAnsi="宋体" w:eastAsia="宋体" w:cs="宋体"/>
                <w:kern w:val="0"/>
                <w:sz w:val="20"/>
                <w:szCs w:val="21"/>
                <w:lang w:bidi="ar"/>
              </w:rPr>
              <w:t>-当实验室管理员进行查看仿真设备信息操作时，执行“查看仿真设备信息”子流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A-4</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0"/>
              </w:numPr>
              <w:kinsoku/>
              <w:wordWrap/>
              <w:overflowPunct/>
              <w:topLinePunct w:val="0"/>
              <w:autoSpaceDE/>
              <w:autoSpaceDN/>
              <w:bidi w:val="0"/>
              <w:adjustRightInd w:val="0"/>
              <w:snapToGrid w:val="0"/>
              <w:ind w:left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 xml:space="preserve"> </w:t>
            </w:r>
            <w:r>
              <w:rPr>
                <w:rFonts w:hint="eastAsia" w:ascii="宋体" w:hAnsi="宋体" w:eastAsia="宋体" w:cs="宋体"/>
                <w:kern w:val="0"/>
                <w:sz w:val="20"/>
                <w:szCs w:val="21"/>
                <w:lang w:val="en-US" w:eastAsia="zh-CN" w:bidi="ar"/>
              </w:rPr>
              <w:t xml:space="preserve">   </w:t>
            </w:r>
            <w:r>
              <w:rPr>
                <w:rFonts w:hint="eastAsia" w:ascii="宋体" w:hAnsi="宋体" w:eastAsia="宋体" w:cs="宋体"/>
                <w:kern w:val="0"/>
                <w:sz w:val="20"/>
                <w:szCs w:val="21"/>
                <w:lang w:bidi="ar"/>
              </w:rPr>
              <w:t>-当实验室管理员进行查询仿真设备信息操作时，执行“查询仿真设备信息”子流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A-5</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0"/>
              </w:numPr>
              <w:kinsoku/>
              <w:wordWrap/>
              <w:overflowPunct/>
              <w:topLinePunct w:val="0"/>
              <w:autoSpaceDE/>
              <w:autoSpaceDN/>
              <w:bidi w:val="0"/>
              <w:adjustRightInd w:val="0"/>
              <w:snapToGrid w:val="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 xml:space="preserve"> </w:t>
            </w:r>
            <w:r>
              <w:rPr>
                <w:rFonts w:hint="eastAsia" w:ascii="宋体" w:hAnsi="宋体" w:eastAsia="宋体" w:cs="宋体"/>
                <w:kern w:val="0"/>
                <w:sz w:val="20"/>
                <w:szCs w:val="21"/>
                <w:lang w:val="en-US" w:eastAsia="zh-CN" w:bidi="ar"/>
              </w:rPr>
              <w:t xml:space="preserve">   </w:t>
            </w:r>
            <w:r>
              <w:rPr>
                <w:rFonts w:hint="eastAsia" w:ascii="宋体" w:hAnsi="宋体" w:eastAsia="宋体" w:cs="宋体"/>
                <w:kern w:val="0"/>
                <w:sz w:val="20"/>
                <w:szCs w:val="21"/>
                <w:lang w:bidi="ar"/>
              </w:rPr>
              <w:t>-当实验室管理员进行导出仿真设备信息操作时，执行“导出仿真设备信息”子流</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A-6</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bidi="ar"/>
              </w:rPr>
              <w:t>。</w:t>
            </w:r>
          </w:p>
          <w:p>
            <w:pPr>
              <w:keepNext w:val="0"/>
              <w:keepLines w:val="0"/>
              <w:pageBreakBefore w:val="0"/>
              <w:widowControl/>
              <w:numPr>
                <w:ilvl w:val="0"/>
                <w:numId w:val="5"/>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bidi="ar"/>
              </w:rPr>
              <w:t>系统保存或者更新信息。用例结束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2"/>
            <w:tcBorders>
              <w:top w:val="single" w:color="auto" w:sz="4" w:space="0"/>
              <w:left w:val="single" w:color="auto" w:sz="4" w:space="0"/>
              <w:bottom w:val="single" w:color="auto" w:sz="4" w:space="0"/>
              <w:right w:val="single" w:color="auto" w:sz="4" w:space="0"/>
            </w:tcBorders>
            <w:shd w:val="clear" w:color="auto" w:fill="auto"/>
          </w:tcPr>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备选事件流</w:t>
            </w:r>
          </w:p>
          <w:p>
            <w:pPr>
              <w:keepNext w:val="0"/>
              <w:keepLines w:val="0"/>
              <w:pageBreakBefore w:val="0"/>
              <w:widowControl/>
              <w:numPr>
                <w:ilvl w:val="0"/>
                <w:numId w:val="6"/>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bidi="ar"/>
              </w:rPr>
              <w:t>*  实验室管理员在</w:t>
            </w:r>
            <w:r>
              <w:rPr>
                <w:rFonts w:hint="eastAsia" w:ascii="宋体" w:hAnsi="宋体" w:eastAsia="宋体" w:cs="宋体"/>
                <w:kern w:val="0"/>
                <w:sz w:val="20"/>
                <w:szCs w:val="21"/>
                <w:lang w:val="en-US" w:eastAsia="zh-CN" w:bidi="ar"/>
              </w:rPr>
              <w:t>选择仿真设备菜单</w:t>
            </w:r>
            <w:r>
              <w:rPr>
                <w:rFonts w:hint="eastAsia" w:ascii="宋体" w:hAnsi="宋体" w:eastAsia="宋体" w:cs="宋体"/>
                <w:kern w:val="0"/>
                <w:sz w:val="20"/>
                <w:szCs w:val="21"/>
                <w:lang w:bidi="ar"/>
              </w:rPr>
              <w:t>前，随时可以终止该用例</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A-1 </w:t>
            </w:r>
            <w:r>
              <w:rPr>
                <w:rFonts w:hint="eastAsia" w:ascii="宋体" w:hAnsi="宋体" w:eastAsia="宋体" w:cs="宋体"/>
                <w:sz w:val="20"/>
                <w:szCs w:val="24"/>
                <w:lang w:val="en-US"/>
              </w:rPr>
              <w:t>新增仿真设备</w:t>
            </w:r>
          </w:p>
          <w:p>
            <w:pPr>
              <w:widowControl w:val="0"/>
              <w:numPr>
                <w:ilvl w:val="0"/>
                <w:numId w:val="7"/>
              </w:numPr>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实验室管理员点击新增，填写新增仿真设备信息</w:t>
            </w:r>
            <w:r>
              <w:rPr>
                <w:rFonts w:hint="eastAsia" w:ascii="宋体" w:hAnsi="宋体" w:eastAsia="宋体" w:cs="宋体"/>
                <w:sz w:val="20"/>
                <w:szCs w:val="24"/>
                <w:lang w:val="en-US" w:eastAsia="zh-CN"/>
              </w:rPr>
              <w:t>，如设</w:t>
            </w:r>
            <w:r>
              <w:rPr>
                <w:rFonts w:hint="eastAsia" w:ascii="宋体" w:hAnsi="宋体" w:eastAsia="宋体" w:cs="宋体"/>
                <w:kern w:val="0"/>
                <w:sz w:val="20"/>
                <w:szCs w:val="21"/>
                <w:lang w:bidi="ar"/>
              </w:rPr>
              <w:t>备编码</w:t>
            </w:r>
            <w:r>
              <w:rPr>
                <w:rFonts w:hint="eastAsia" w:ascii="宋体" w:hAnsi="宋体" w:eastAsia="宋体" w:cs="宋体"/>
                <w:kern w:val="0"/>
                <w:sz w:val="20"/>
                <w:szCs w:val="21"/>
                <w:lang w:val="en-US" w:eastAsia="zh-CN" w:bidi="ar"/>
              </w:rPr>
              <w:t>(B-1)(C-1)</w:t>
            </w:r>
            <w:r>
              <w:rPr>
                <w:rFonts w:hint="eastAsia" w:ascii="宋体" w:hAnsi="宋体" w:eastAsia="宋体" w:cs="宋体"/>
                <w:kern w:val="0"/>
                <w:sz w:val="20"/>
                <w:szCs w:val="21"/>
                <w:lang w:bidi="ar"/>
              </w:rPr>
              <w:t>、缩略图、设备名称、类别</w:t>
            </w:r>
            <w:r>
              <w:rPr>
                <w:rFonts w:hint="eastAsia" w:ascii="宋体" w:hAnsi="宋体" w:eastAsia="宋体" w:cs="宋体"/>
                <w:kern w:val="0"/>
                <w:sz w:val="20"/>
                <w:szCs w:val="21"/>
                <w:lang w:val="en-US" w:eastAsia="zh-CN" w:bidi="ar"/>
              </w:rPr>
              <w:t>等</w:t>
            </w:r>
            <w:r>
              <w:rPr>
                <w:rFonts w:hint="eastAsia" w:ascii="宋体" w:hAnsi="宋体" w:eastAsia="宋体" w:cs="宋体"/>
                <w:sz w:val="20"/>
                <w:szCs w:val="24"/>
                <w:lang w:val="en-US"/>
              </w:rPr>
              <w:t>（</w:t>
            </w:r>
            <w:r>
              <w:rPr>
                <w:rFonts w:hint="eastAsia" w:ascii="宋体" w:hAnsi="宋体" w:eastAsia="宋体" w:cs="宋体"/>
                <w:sz w:val="20"/>
                <w:szCs w:val="24"/>
                <w:lang w:val="en-US" w:eastAsia="zh-CN"/>
              </w:rPr>
              <w:t>D-1</w:t>
            </w:r>
            <w:r>
              <w:rPr>
                <w:rFonts w:hint="eastAsia" w:ascii="宋体" w:hAnsi="宋体" w:eastAsia="宋体" w:cs="宋体"/>
                <w:sz w:val="20"/>
                <w:szCs w:val="24"/>
                <w:lang w:val="en-US"/>
              </w:rPr>
              <w:t>）；</w:t>
            </w:r>
          </w:p>
          <w:p>
            <w:pPr>
              <w:widowControl w:val="0"/>
              <w:numPr>
                <w:ilvl w:val="0"/>
                <w:numId w:val="7"/>
              </w:numPr>
              <w:spacing w:beforeLines="0" w:afterLines="0"/>
              <w:jc w:val="left"/>
              <w:rPr>
                <w:rFonts w:hint="eastAsia" w:ascii="宋体" w:hAnsi="宋体" w:eastAsia="宋体" w:cs="宋体"/>
                <w:sz w:val="20"/>
                <w:szCs w:val="24"/>
                <w:lang w:val="en-US"/>
              </w:rPr>
            </w:pPr>
            <w:r>
              <w:rPr>
                <w:rFonts w:hint="eastAsia" w:ascii="宋体" w:hAnsi="宋体" w:eastAsia="宋体" w:cs="宋体"/>
                <w:kern w:val="0"/>
                <w:sz w:val="20"/>
                <w:szCs w:val="21"/>
                <w:lang w:bidi="ar"/>
              </w:rPr>
              <w:t>点击提交；系统验证</w:t>
            </w:r>
            <w:r>
              <w:rPr>
                <w:rFonts w:hint="eastAsia" w:ascii="宋体" w:hAnsi="宋体" w:eastAsia="宋体" w:cs="宋体"/>
                <w:sz w:val="20"/>
                <w:szCs w:val="24"/>
                <w:lang w:val="en-US"/>
              </w:rPr>
              <w:t>实验室管理员</w:t>
            </w:r>
            <w:r>
              <w:rPr>
                <w:rFonts w:hint="eastAsia" w:ascii="宋体" w:hAnsi="宋体" w:eastAsia="宋体" w:cs="宋体"/>
                <w:kern w:val="0"/>
                <w:sz w:val="20"/>
                <w:szCs w:val="21"/>
                <w:lang w:bidi="ar"/>
              </w:rPr>
              <w:t>输入数据的有效性和合法性</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-1</w:t>
            </w:r>
            <w:r>
              <w:rPr>
                <w:rFonts w:hint="eastAsia" w:ascii="宋体" w:hAnsi="宋体" w:eastAsia="宋体" w:cs="宋体"/>
                <w:kern w:val="0"/>
                <w:sz w:val="20"/>
                <w:szCs w:val="21"/>
                <w:lang w:eastAsia="zh-CN" w:bidi="ar"/>
              </w:rPr>
              <w:t>）</w:t>
            </w:r>
            <w:r>
              <w:rPr>
                <w:rFonts w:hint="eastAsia" w:ascii="宋体" w:hAnsi="宋体" w:eastAsia="宋体" w:cs="宋体"/>
                <w:sz w:val="20"/>
                <w:szCs w:val="24"/>
                <w:lang w:val="en-US"/>
              </w:rPr>
              <w:t>；</w:t>
            </w:r>
          </w:p>
          <w:p>
            <w:pPr>
              <w:widowControl w:val="0"/>
              <w:numPr>
                <w:ilvl w:val="0"/>
                <w:numId w:val="7"/>
              </w:numPr>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实验室管理员点击保存操作，系统新增新一条仿真设备信息</w:t>
            </w:r>
            <w:r>
              <w:rPr>
                <w:rFonts w:hint="eastAsia" w:ascii="宋体" w:hAnsi="宋体" w:eastAsia="宋体" w:cs="宋体"/>
                <w:sz w:val="20"/>
                <w:szCs w:val="24"/>
                <w:lang w:val="en-US" w:eastAsia="zh-CN"/>
              </w:rPr>
              <w:t>(</w:t>
            </w: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2</w:t>
            </w:r>
            <w:r>
              <w:rPr>
                <w:rFonts w:hint="eastAsia" w:ascii="宋体" w:hAnsi="宋体" w:eastAsia="宋体" w:cs="宋体"/>
                <w:sz w:val="20"/>
                <w:szCs w:val="24"/>
                <w:lang w:val="en-US" w:eastAsia="zh-CN"/>
              </w:rPr>
              <w:t>)</w:t>
            </w:r>
            <w:r>
              <w:rPr>
                <w:rFonts w:hint="eastAsia" w:ascii="宋体" w:hAnsi="宋体" w:eastAsia="宋体" w:cs="宋体"/>
                <w:sz w:val="20"/>
                <w:szCs w:val="24"/>
                <w:lang w:val="en-US"/>
              </w:rPr>
              <w:t>。</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A-2 </w:t>
            </w:r>
            <w:r>
              <w:rPr>
                <w:rFonts w:hint="eastAsia" w:ascii="宋体" w:hAnsi="宋体" w:eastAsia="宋体" w:cs="宋体"/>
                <w:sz w:val="20"/>
                <w:szCs w:val="24"/>
                <w:lang w:val="en-US"/>
              </w:rPr>
              <w:t>编辑仿真设备信息</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1) 实验室管理员选择某一仿真设备信息列表后的编辑按钮；</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2) 系统跳转到仿真设备信息编辑界面，加载并显示被选仿真设备信息详情（</w:t>
            </w:r>
            <w:r>
              <w:rPr>
                <w:rFonts w:hint="eastAsia" w:ascii="宋体" w:hAnsi="宋体" w:eastAsia="宋体" w:cs="宋体"/>
                <w:sz w:val="20"/>
                <w:szCs w:val="24"/>
                <w:lang w:val="en-US" w:eastAsia="zh-CN"/>
              </w:rPr>
              <w:t>D-1</w:t>
            </w:r>
            <w:r>
              <w:rPr>
                <w:rFonts w:hint="eastAsia" w:ascii="宋体" w:hAnsi="宋体" w:eastAsia="宋体" w:cs="宋体"/>
                <w:sz w:val="20"/>
                <w:szCs w:val="24"/>
                <w:lang w:val="en-US"/>
              </w:rPr>
              <w:t>）；</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3) 实验室管理员在仿真设备编辑界面中，对仿真设备信息的进行编辑；</w:t>
            </w:r>
          </w:p>
          <w:p>
            <w:pPr>
              <w:widowControl w:val="0"/>
              <w:numPr>
                <w:ilvl w:val="0"/>
                <w:numId w:val="7"/>
              </w:numPr>
              <w:spacing w:beforeLines="0" w:afterLines="0"/>
              <w:jc w:val="left"/>
              <w:rPr>
                <w:rFonts w:hint="eastAsia" w:ascii="宋体" w:hAnsi="宋体" w:eastAsia="宋体" w:cs="宋体"/>
                <w:sz w:val="20"/>
                <w:szCs w:val="24"/>
                <w:lang w:val="en-US"/>
              </w:rPr>
            </w:pPr>
            <w:r>
              <w:rPr>
                <w:rFonts w:hint="eastAsia" w:ascii="宋体" w:hAnsi="宋体" w:eastAsia="宋体" w:cs="宋体"/>
                <w:kern w:val="0"/>
                <w:sz w:val="20"/>
                <w:szCs w:val="21"/>
                <w:lang w:bidi="ar"/>
              </w:rPr>
              <w:t>点击提交；系统验证</w:t>
            </w:r>
            <w:r>
              <w:rPr>
                <w:rFonts w:hint="eastAsia" w:ascii="宋体" w:hAnsi="宋体" w:eastAsia="宋体" w:cs="宋体"/>
                <w:sz w:val="20"/>
                <w:szCs w:val="24"/>
                <w:lang w:val="en-US"/>
              </w:rPr>
              <w:t>实验室管理员</w:t>
            </w:r>
            <w:r>
              <w:rPr>
                <w:rFonts w:hint="eastAsia" w:ascii="宋体" w:hAnsi="宋体" w:eastAsia="宋体" w:cs="宋体"/>
                <w:kern w:val="0"/>
                <w:sz w:val="20"/>
                <w:szCs w:val="21"/>
                <w:lang w:bidi="ar"/>
              </w:rPr>
              <w:t>输入数据的有效性和合法性</w:t>
            </w:r>
            <w:r>
              <w:rPr>
                <w:rFonts w:hint="eastAsia" w:ascii="宋体" w:hAnsi="宋体" w:eastAsia="宋体" w:cs="宋体"/>
                <w:kern w:val="0"/>
                <w:sz w:val="20"/>
                <w:szCs w:val="21"/>
                <w:lang w:eastAsia="zh-CN" w:bidi="ar"/>
              </w:rPr>
              <w:t>（</w:t>
            </w: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-1</w:t>
            </w:r>
            <w:r>
              <w:rPr>
                <w:rFonts w:hint="eastAsia" w:ascii="宋体" w:hAnsi="宋体" w:eastAsia="宋体" w:cs="宋体"/>
                <w:kern w:val="0"/>
                <w:sz w:val="20"/>
                <w:szCs w:val="21"/>
                <w:lang w:eastAsia="zh-CN" w:bidi="ar"/>
              </w:rPr>
              <w:t>）</w:t>
            </w:r>
            <w:r>
              <w:rPr>
                <w:rFonts w:hint="eastAsia" w:ascii="宋体" w:hAnsi="宋体" w:eastAsia="宋体" w:cs="宋体"/>
                <w:sz w:val="20"/>
                <w:szCs w:val="24"/>
                <w:lang w:val="en-US"/>
              </w:rPr>
              <w:t>；</w:t>
            </w:r>
          </w:p>
          <w:p>
            <w:pPr>
              <w:widowControl w:val="0"/>
              <w:numPr>
                <w:ilvl w:val="0"/>
                <w:numId w:val="7"/>
              </w:numPr>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实验室管理员点击提交操作，系统更新仿真设备信息</w:t>
            </w:r>
            <w:r>
              <w:rPr>
                <w:rFonts w:hint="eastAsia" w:ascii="宋体" w:hAnsi="宋体" w:eastAsia="宋体" w:cs="宋体"/>
                <w:sz w:val="20"/>
                <w:szCs w:val="24"/>
                <w:lang w:val="en-US" w:eastAsia="zh-CN"/>
              </w:rPr>
              <w:t>(</w:t>
            </w: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2</w:t>
            </w:r>
            <w:r>
              <w:rPr>
                <w:rFonts w:hint="eastAsia" w:ascii="宋体" w:hAnsi="宋体" w:eastAsia="宋体" w:cs="宋体"/>
                <w:sz w:val="20"/>
                <w:szCs w:val="24"/>
                <w:lang w:val="en-US" w:eastAsia="zh-CN"/>
              </w:rPr>
              <w:t>)</w:t>
            </w:r>
            <w:r>
              <w:rPr>
                <w:rFonts w:hint="eastAsia" w:ascii="宋体" w:hAnsi="宋体" w:eastAsia="宋体" w:cs="宋体"/>
                <w:sz w:val="20"/>
                <w:szCs w:val="24"/>
                <w:lang w:val="en-US"/>
              </w:rPr>
              <w:t>。</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A-3 </w:t>
            </w:r>
            <w:r>
              <w:rPr>
                <w:rFonts w:hint="eastAsia" w:ascii="宋体" w:hAnsi="宋体" w:eastAsia="宋体" w:cs="宋体"/>
                <w:sz w:val="20"/>
                <w:szCs w:val="24"/>
                <w:lang w:val="en-US"/>
              </w:rPr>
              <w:t>删除仿真设备</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1) 实验室管理员在仿真设备信息列表中，选择某一仿真设备后的删除按钮；系统弹出“是否确定删除该条仿真设备信息”提示框；</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2) 实验室管理员点击“确认”操作，系统从数据库删除指定仿真设备的数据。如果选择“取消”，则返回仿真设备列表页面。</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A-4 </w:t>
            </w:r>
            <w:r>
              <w:rPr>
                <w:rFonts w:hint="eastAsia" w:ascii="宋体" w:hAnsi="宋体" w:eastAsia="宋体" w:cs="宋体"/>
                <w:sz w:val="20"/>
                <w:szCs w:val="24"/>
                <w:lang w:val="en-US"/>
              </w:rPr>
              <w:t>查看仿真设备信息</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1) 实验室管理员选择某一仿真设备信息列表后的查看按钮；</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2) 系统跳转到仿真设备详细界面，加载该条仿真设备数据，在仿真设备详细界面以表单的形式显示信息；</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A-5 </w:t>
            </w:r>
            <w:r>
              <w:rPr>
                <w:rFonts w:hint="eastAsia" w:ascii="宋体" w:hAnsi="宋体" w:eastAsia="宋体" w:cs="宋体"/>
                <w:sz w:val="20"/>
                <w:szCs w:val="24"/>
                <w:lang w:val="en-US"/>
              </w:rPr>
              <w:t>查询仿真设备信息</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1) 实验室管理员输入设备名称、设备编号查询条件，点击查询按钮；</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2) 系统以列表显示符合查询条件的仿真设备信息</w:t>
            </w:r>
            <w:r>
              <w:rPr>
                <w:rFonts w:hint="eastAsia" w:ascii="宋体" w:hAnsi="宋体" w:eastAsia="宋体" w:cs="宋体"/>
                <w:sz w:val="20"/>
                <w:szCs w:val="24"/>
                <w:lang w:val="en-US" w:eastAsia="zh-CN"/>
              </w:rPr>
              <w:t>(C-3)</w:t>
            </w:r>
            <w:r>
              <w:rPr>
                <w:rFonts w:hint="eastAsia" w:ascii="宋体" w:hAnsi="宋体" w:eastAsia="宋体" w:cs="宋体"/>
                <w:sz w:val="20"/>
                <w:szCs w:val="24"/>
                <w:lang w:val="en-US"/>
              </w:rPr>
              <w:t>。</w:t>
            </w:r>
          </w:p>
          <w:p>
            <w:pPr>
              <w:widowControl w:val="0"/>
              <w:spacing w:beforeLines="0" w:afterLines="0"/>
              <w:ind w:left="0" w:leftChars="0" w:firstLine="0" w:firstLineChars="0"/>
              <w:jc w:val="left"/>
              <w:rPr>
                <w:rFonts w:hint="eastAsia" w:ascii="宋体" w:hAnsi="宋体" w:eastAsia="宋体" w:cs="宋体"/>
                <w:sz w:val="20"/>
                <w:szCs w:val="24"/>
                <w:lang w:val="en-US"/>
              </w:rPr>
            </w:pPr>
            <w:r>
              <w:rPr>
                <w:rFonts w:hint="eastAsia" w:ascii="宋体" w:hAnsi="宋体" w:eastAsia="宋体" w:cs="宋体"/>
                <w:sz w:val="20"/>
                <w:szCs w:val="24"/>
                <w:lang w:val="en-US" w:eastAsia="zh-CN"/>
              </w:rPr>
              <w:t xml:space="preserve">A-6 </w:t>
            </w:r>
            <w:r>
              <w:rPr>
                <w:rFonts w:hint="eastAsia" w:ascii="宋体" w:hAnsi="宋体" w:eastAsia="宋体" w:cs="宋体"/>
                <w:sz w:val="20"/>
                <w:szCs w:val="24"/>
                <w:lang w:val="en-US"/>
              </w:rPr>
              <w:t>导出仿真设备信息</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1) 实验室管理员输入查询条件</w:t>
            </w:r>
            <w:r>
              <w:rPr>
                <w:rFonts w:hint="eastAsia" w:ascii="宋体" w:hAnsi="宋体" w:eastAsia="宋体" w:cs="宋体"/>
                <w:sz w:val="20"/>
                <w:szCs w:val="24"/>
                <w:lang w:val="en-US" w:eastAsia="zh-CN"/>
              </w:rPr>
              <w:t>(D-2)</w:t>
            </w:r>
            <w:r>
              <w:rPr>
                <w:rFonts w:hint="eastAsia" w:ascii="宋体" w:hAnsi="宋体" w:eastAsia="宋体" w:cs="宋体"/>
                <w:sz w:val="20"/>
                <w:szCs w:val="24"/>
                <w:lang w:val="en-US"/>
              </w:rPr>
              <w:t>，点击查询按钮；</w:t>
            </w:r>
          </w:p>
          <w:p>
            <w:pPr>
              <w:widowControl w:val="0"/>
              <w:spacing w:beforeLines="0" w:afterLines="0"/>
              <w:jc w:val="left"/>
              <w:rPr>
                <w:rFonts w:hint="eastAsia" w:ascii="宋体" w:hAnsi="宋体" w:eastAsia="宋体" w:cs="宋体"/>
                <w:sz w:val="20"/>
                <w:szCs w:val="24"/>
                <w:lang w:val="en-US"/>
              </w:rPr>
            </w:pPr>
            <w:r>
              <w:rPr>
                <w:rFonts w:hint="eastAsia" w:ascii="宋体" w:hAnsi="宋体" w:eastAsia="宋体" w:cs="宋体"/>
                <w:sz w:val="20"/>
                <w:szCs w:val="24"/>
                <w:lang w:val="en-US"/>
              </w:rPr>
              <w:t>2) 系统以列表显示符合查询条件仿真设备信息</w:t>
            </w:r>
            <w:r>
              <w:rPr>
                <w:rFonts w:hint="eastAsia" w:ascii="宋体" w:hAnsi="宋体" w:eastAsia="宋体" w:cs="宋体"/>
                <w:sz w:val="20"/>
                <w:szCs w:val="24"/>
                <w:lang w:val="en-US" w:eastAsia="zh-CN"/>
              </w:rPr>
              <w:t>(C-3)</w:t>
            </w:r>
            <w:r>
              <w:rPr>
                <w:rFonts w:hint="eastAsia" w:ascii="宋体" w:hAnsi="宋体" w:eastAsia="宋体" w:cs="宋体"/>
                <w:sz w:val="20"/>
                <w:szCs w:val="24"/>
                <w:lang w:val="en-US"/>
              </w:rPr>
              <w:t>。</w:t>
            </w:r>
          </w:p>
          <w:p>
            <w:pPr>
              <w:widowControl w:val="0"/>
              <w:spacing w:beforeLines="0" w:afterLines="0"/>
              <w:jc w:val="left"/>
              <w:rPr>
                <w:rFonts w:hint="eastAsia" w:ascii="宋体" w:hAnsi="宋体" w:eastAsia="宋体" w:cs="宋体"/>
                <w:kern w:val="0"/>
                <w:sz w:val="20"/>
                <w:szCs w:val="21"/>
                <w:lang w:bidi="ar"/>
              </w:rPr>
            </w:pPr>
            <w:r>
              <w:rPr>
                <w:rFonts w:hint="eastAsia" w:ascii="宋体" w:hAnsi="宋体" w:eastAsia="宋体" w:cs="宋体"/>
                <w:sz w:val="20"/>
                <w:szCs w:val="24"/>
                <w:lang w:val="en-US"/>
              </w:rPr>
              <w:t>3) 实验室管理员点击导出按钮，系统</w:t>
            </w:r>
            <w:r>
              <w:rPr>
                <w:rFonts w:hint="eastAsia" w:ascii="宋体" w:hAnsi="宋体" w:eastAsia="宋体" w:cs="宋体"/>
                <w:sz w:val="20"/>
                <w:szCs w:val="24"/>
                <w:lang w:val="zh-CN"/>
              </w:rPr>
              <w:t>生成</w:t>
            </w:r>
            <w:r>
              <w:rPr>
                <w:rFonts w:hint="eastAsia" w:ascii="宋体" w:hAnsi="宋体" w:eastAsia="宋体" w:cs="宋体"/>
                <w:sz w:val="20"/>
                <w:szCs w:val="24"/>
                <w:lang w:val="en-US"/>
              </w:rPr>
              <w:t>对应的excel格式仿真设备数据。</w:t>
            </w:r>
          </w:p>
          <w:p>
            <w:pPr>
              <w:keepNext w:val="0"/>
              <w:keepLines w:val="0"/>
              <w:pageBreakBefore w:val="0"/>
              <w:widowControl/>
              <w:numPr>
                <w:ilvl w:val="0"/>
                <w:numId w:val="0"/>
              </w:numPr>
              <w:kinsoku/>
              <w:wordWrap/>
              <w:overflowPunct/>
              <w:topLinePunct w:val="0"/>
              <w:autoSpaceDE/>
              <w:autoSpaceDN/>
              <w:bidi w:val="0"/>
              <w:adjustRightInd w:val="0"/>
              <w:snapToGrid w:val="0"/>
              <w:spacing w:line="360" w:lineRule="auto"/>
              <w:jc w:val="both"/>
              <w:textAlignment w:val="auto"/>
              <w:rPr>
                <w:rFonts w:hint="eastAsia" w:ascii="宋体" w:hAnsi="宋体" w:eastAsia="宋体" w:cs="宋体"/>
                <w:kern w:val="0"/>
                <w:sz w:val="20"/>
                <w:szCs w:val="21"/>
                <w:lang w:bidi="ar"/>
              </w:rPr>
            </w:pPr>
          </w:p>
          <w:p>
            <w:pPr>
              <w:widowControl w:val="0"/>
              <w:ind w:left="0" w:leftChars="0" w:firstLine="0" w:firstLineChars="0"/>
              <w:jc w:val="both"/>
              <w:rPr>
                <w:rFonts w:hint="eastAsia" w:ascii="宋体" w:hAnsi="宋体" w:eastAsia="宋体" w:cs="宋体"/>
                <w:kern w:val="0"/>
                <w:sz w:val="20"/>
                <w:szCs w:val="21"/>
                <w:lang w:val="en-US" w:eastAsia="zh-CN" w:bidi="ar"/>
              </w:rPr>
            </w:pP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w:t>
            </w:r>
            <w:r>
              <w:rPr>
                <w:rFonts w:hint="eastAsia" w:ascii="宋体" w:hAnsi="宋体" w:eastAsia="宋体" w:cs="宋体"/>
                <w:kern w:val="0"/>
                <w:sz w:val="20"/>
                <w:szCs w:val="21"/>
                <w:lang w:bidi="ar"/>
              </w:rPr>
              <w:t xml:space="preserve"> </w:t>
            </w:r>
            <w:r>
              <w:rPr>
                <w:rFonts w:hint="eastAsia" w:ascii="宋体" w:hAnsi="宋体" w:eastAsia="宋体" w:cs="宋体"/>
                <w:kern w:val="0"/>
                <w:sz w:val="20"/>
                <w:szCs w:val="21"/>
                <w:lang w:val="en-US" w:eastAsia="zh-CN" w:bidi="ar"/>
              </w:rPr>
              <w:t>如果</w:t>
            </w:r>
            <w:r>
              <w:rPr>
                <w:rFonts w:hint="eastAsia" w:ascii="宋体" w:hAnsi="宋体" w:eastAsia="宋体" w:cs="宋体"/>
                <w:sz w:val="20"/>
                <w:szCs w:val="24"/>
                <w:lang w:val="en-US"/>
              </w:rPr>
              <w:t>实验室管理员</w:t>
            </w:r>
            <w:r>
              <w:rPr>
                <w:rFonts w:hint="eastAsia" w:ascii="宋体" w:hAnsi="宋体" w:eastAsia="宋体" w:cs="宋体"/>
                <w:kern w:val="0"/>
                <w:sz w:val="20"/>
                <w:szCs w:val="21"/>
                <w:lang w:val="en-US" w:eastAsia="zh-CN" w:bidi="ar"/>
              </w:rPr>
              <w:t>输入的数据格式不符合规范</w:t>
            </w:r>
          </w:p>
          <w:p>
            <w:pPr>
              <w:widowControl w:val="0"/>
              <w:ind w:left="0" w:leftChars="0" w:firstLine="0" w:firstLineChars="0"/>
              <w:jc w:val="both"/>
              <w:rPr>
                <w:rFonts w:hint="eastAsia" w:ascii="宋体" w:hAnsi="宋体" w:eastAsia="宋体" w:cs="宋体"/>
                <w:kern w:val="0"/>
                <w:sz w:val="20"/>
                <w:szCs w:val="21"/>
                <w:lang w:val="en-US" w:eastAsia="zh-CN" w:bidi="ar"/>
              </w:rPr>
            </w:pPr>
            <w:r>
              <w:rPr>
                <w:rFonts w:hint="eastAsia" w:ascii="宋体" w:hAnsi="宋体" w:eastAsia="宋体" w:cs="宋体"/>
                <w:kern w:val="0"/>
                <w:sz w:val="20"/>
                <w:szCs w:val="21"/>
                <w:lang w:val="en-US" w:eastAsia="zh-CN" w:bidi="ar"/>
              </w:rPr>
              <w:t xml:space="preserve">C-1 </w:t>
            </w:r>
            <w:r>
              <w:rPr>
                <w:rFonts w:hint="eastAsia" w:ascii="宋体" w:hAnsi="宋体" w:eastAsia="宋体" w:cs="宋体"/>
                <w:sz w:val="20"/>
                <w:szCs w:val="24"/>
                <w:lang w:val="en-US" w:eastAsia="zh-CN"/>
              </w:rPr>
              <w:t>设</w:t>
            </w:r>
            <w:r>
              <w:rPr>
                <w:rFonts w:hint="eastAsia" w:ascii="宋体" w:hAnsi="宋体" w:eastAsia="宋体" w:cs="宋体"/>
                <w:kern w:val="0"/>
                <w:sz w:val="20"/>
                <w:szCs w:val="21"/>
                <w:lang w:bidi="ar"/>
              </w:rPr>
              <w:t>备编码</w:t>
            </w:r>
            <w:r>
              <w:rPr>
                <w:rFonts w:hint="eastAsia" w:ascii="宋体" w:hAnsi="宋体" w:eastAsia="宋体" w:cs="宋体"/>
                <w:kern w:val="0"/>
                <w:sz w:val="20"/>
                <w:szCs w:val="21"/>
                <w:lang w:val="en-US" w:eastAsia="zh-CN" w:bidi="ar"/>
              </w:rPr>
              <w:t>数据格式不符合规范</w:t>
            </w:r>
          </w:p>
          <w:p>
            <w:pPr>
              <w:keepNext w:val="0"/>
              <w:keepLines w:val="0"/>
              <w:pageBreakBefore w:val="0"/>
              <w:widowControl/>
              <w:numPr>
                <w:ilvl w:val="0"/>
                <w:numId w:val="8"/>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系统在</w:t>
            </w:r>
            <w:r>
              <w:rPr>
                <w:rFonts w:hint="eastAsia" w:ascii="宋体" w:hAnsi="宋体" w:eastAsia="宋体" w:cs="宋体"/>
                <w:kern w:val="0"/>
                <w:sz w:val="20"/>
                <w:szCs w:val="21"/>
                <w:lang w:val="en-US" w:eastAsia="zh-CN" w:bidi="ar"/>
              </w:rPr>
              <w:t>校验设</w:t>
            </w:r>
            <w:r>
              <w:rPr>
                <w:rFonts w:hint="eastAsia" w:ascii="宋体" w:hAnsi="宋体" w:eastAsia="宋体" w:cs="宋体"/>
                <w:kern w:val="0"/>
                <w:sz w:val="20"/>
                <w:szCs w:val="21"/>
                <w:lang w:bidi="ar"/>
              </w:rPr>
              <w:t>备编码</w:t>
            </w:r>
            <w:r>
              <w:rPr>
                <w:rFonts w:hint="eastAsia" w:ascii="宋体" w:hAnsi="宋体" w:eastAsia="宋体" w:cs="宋体"/>
                <w:kern w:val="0"/>
                <w:sz w:val="20"/>
                <w:szCs w:val="21"/>
                <w:lang w:val="en-US" w:eastAsia="zh-CN" w:bidi="ar"/>
              </w:rPr>
              <w:t>数据合法性</w:t>
            </w:r>
            <w:r>
              <w:rPr>
                <w:rFonts w:hint="eastAsia" w:ascii="宋体" w:hAnsi="宋体" w:eastAsia="宋体" w:cs="宋体"/>
                <w:kern w:val="0"/>
                <w:sz w:val="20"/>
                <w:szCs w:val="21"/>
                <w:lang w:bidi="ar"/>
              </w:rPr>
              <w:t>时，如果</w:t>
            </w:r>
            <w:r>
              <w:rPr>
                <w:rFonts w:hint="eastAsia" w:ascii="宋体" w:hAnsi="宋体" w:eastAsia="宋体" w:cs="宋体"/>
                <w:kern w:val="0"/>
                <w:sz w:val="20"/>
                <w:szCs w:val="21"/>
                <w:lang w:val="en-US" w:eastAsia="zh-CN" w:bidi="ar"/>
              </w:rPr>
              <w:t>实验室管理员未输入设</w:t>
            </w:r>
            <w:r>
              <w:rPr>
                <w:rFonts w:hint="eastAsia" w:ascii="宋体" w:hAnsi="宋体" w:eastAsia="宋体" w:cs="宋体"/>
                <w:kern w:val="0"/>
                <w:sz w:val="20"/>
                <w:szCs w:val="21"/>
                <w:lang w:bidi="ar"/>
              </w:rPr>
              <w:t>备编码，则提示“请输入</w:t>
            </w:r>
            <w:r>
              <w:rPr>
                <w:rFonts w:hint="eastAsia" w:ascii="宋体" w:hAnsi="宋体" w:eastAsia="宋体" w:cs="宋体"/>
                <w:kern w:val="0"/>
                <w:sz w:val="20"/>
                <w:szCs w:val="21"/>
                <w:lang w:val="en-US" w:eastAsia="zh-CN" w:bidi="ar"/>
              </w:rPr>
              <w:t>设</w:t>
            </w:r>
            <w:r>
              <w:rPr>
                <w:rFonts w:hint="eastAsia" w:ascii="宋体" w:hAnsi="宋体" w:eastAsia="宋体" w:cs="宋体"/>
                <w:kern w:val="0"/>
                <w:sz w:val="20"/>
                <w:szCs w:val="21"/>
                <w:lang w:bidi="ar"/>
              </w:rPr>
              <w:t>备编码”，也可以选择结束该用例</w:t>
            </w:r>
          </w:p>
          <w:p>
            <w:pPr>
              <w:keepNext w:val="0"/>
              <w:keepLines w:val="0"/>
              <w:pageBreakBefore w:val="0"/>
              <w:widowControl/>
              <w:numPr>
                <w:ilvl w:val="0"/>
                <w:numId w:val="8"/>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bidi="ar"/>
              </w:rPr>
              <w:t>如果</w:t>
            </w:r>
            <w:r>
              <w:rPr>
                <w:rFonts w:hint="eastAsia" w:ascii="宋体" w:hAnsi="宋体" w:eastAsia="宋体" w:cs="宋体"/>
                <w:kern w:val="0"/>
                <w:sz w:val="20"/>
                <w:szCs w:val="21"/>
                <w:lang w:val="en-US" w:eastAsia="zh-CN" w:bidi="ar"/>
              </w:rPr>
              <w:t>实验室管理员</w:t>
            </w:r>
            <w:r>
              <w:rPr>
                <w:rFonts w:hint="eastAsia" w:ascii="宋体" w:hAnsi="宋体" w:eastAsia="宋体" w:cs="宋体"/>
                <w:kern w:val="0"/>
                <w:sz w:val="20"/>
                <w:szCs w:val="21"/>
                <w:lang w:bidi="ar"/>
              </w:rPr>
              <w:t>所填项</w:t>
            </w:r>
            <w:r>
              <w:rPr>
                <w:rFonts w:hint="eastAsia" w:ascii="宋体" w:hAnsi="宋体" w:eastAsia="宋体" w:cs="宋体"/>
                <w:kern w:val="0"/>
                <w:sz w:val="20"/>
                <w:szCs w:val="21"/>
                <w:lang w:val="en-US" w:eastAsia="zh-CN" w:bidi="ar"/>
              </w:rPr>
              <w:t>设</w:t>
            </w:r>
            <w:r>
              <w:rPr>
                <w:rFonts w:hint="eastAsia" w:ascii="宋体" w:hAnsi="宋体" w:eastAsia="宋体" w:cs="宋体"/>
                <w:kern w:val="0"/>
                <w:sz w:val="20"/>
                <w:szCs w:val="21"/>
                <w:lang w:bidi="ar"/>
              </w:rPr>
              <w:t>备编码格式</w:t>
            </w:r>
            <w:r>
              <w:rPr>
                <w:rFonts w:hint="eastAsia" w:ascii="宋体" w:hAnsi="宋体" w:eastAsia="宋体" w:cs="宋体"/>
                <w:kern w:val="0"/>
                <w:sz w:val="20"/>
                <w:szCs w:val="21"/>
                <w:lang w:val="en-US" w:eastAsia="zh-CN" w:bidi="ar"/>
              </w:rPr>
              <w:t>不符合规范</w:t>
            </w:r>
            <w:r>
              <w:rPr>
                <w:rFonts w:hint="eastAsia" w:ascii="宋体" w:hAnsi="宋体" w:eastAsia="宋体" w:cs="宋体"/>
                <w:kern w:val="0"/>
                <w:sz w:val="20"/>
                <w:szCs w:val="21"/>
                <w:lang w:bidi="ar"/>
              </w:rPr>
              <w:t>，则提示“请按xxx格式输入”</w:t>
            </w:r>
          </w:p>
          <w:p>
            <w:pPr>
              <w:keepNext w:val="0"/>
              <w:keepLines w:val="0"/>
              <w:pageBreakBefore w:val="0"/>
              <w:widowControl/>
              <w:numPr>
                <w:ilvl w:val="0"/>
                <w:numId w:val="8"/>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lang w:bidi="ar"/>
              </w:rPr>
            </w:pPr>
            <w:r>
              <w:rPr>
                <w:rFonts w:hint="eastAsia" w:ascii="宋体" w:hAnsi="宋体" w:eastAsia="宋体" w:cs="宋体"/>
                <w:kern w:val="0"/>
                <w:sz w:val="20"/>
                <w:szCs w:val="21"/>
                <w:lang w:val="en-US" w:eastAsia="zh-CN" w:bidi="ar"/>
              </w:rPr>
              <w:t>实验室管理员</w:t>
            </w:r>
            <w:r>
              <w:rPr>
                <w:rFonts w:hint="eastAsia" w:ascii="宋体" w:hAnsi="宋体" w:eastAsia="宋体" w:cs="宋体"/>
                <w:kern w:val="0"/>
                <w:sz w:val="20"/>
                <w:szCs w:val="21"/>
                <w:lang w:bidi="ar"/>
              </w:rPr>
              <w:t>可以重新</w:t>
            </w:r>
            <w:r>
              <w:rPr>
                <w:rFonts w:hint="eastAsia" w:ascii="宋体" w:hAnsi="宋体" w:eastAsia="宋体" w:cs="宋体"/>
                <w:kern w:val="0"/>
                <w:sz w:val="20"/>
                <w:szCs w:val="21"/>
                <w:lang w:val="en-US" w:eastAsia="zh-CN" w:bidi="ar"/>
              </w:rPr>
              <w:t>输入设</w:t>
            </w:r>
            <w:r>
              <w:rPr>
                <w:rFonts w:hint="eastAsia" w:ascii="宋体" w:hAnsi="宋体" w:eastAsia="宋体" w:cs="宋体"/>
                <w:kern w:val="0"/>
                <w:sz w:val="20"/>
                <w:szCs w:val="21"/>
                <w:lang w:bidi="ar"/>
              </w:rPr>
              <w:t>备编码，也可以选择结束该用例</w:t>
            </w:r>
          </w:p>
          <w:p>
            <w:pPr>
              <w:widowControl w:val="0"/>
              <w:ind w:left="0" w:leftChars="0" w:firstLine="0" w:firstLineChars="0"/>
              <w:jc w:val="both"/>
              <w:rPr>
                <w:rFonts w:hint="eastAsia" w:ascii="宋体" w:hAnsi="宋体" w:eastAsia="宋体" w:cs="宋体"/>
                <w:kern w:val="0"/>
                <w:sz w:val="20"/>
                <w:szCs w:val="21"/>
              </w:rPr>
            </w:pP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2</w:t>
            </w:r>
            <w:r>
              <w:rPr>
                <w:rFonts w:hint="eastAsia" w:ascii="宋体" w:hAnsi="宋体" w:eastAsia="宋体" w:cs="宋体"/>
                <w:kern w:val="0"/>
                <w:sz w:val="20"/>
                <w:szCs w:val="21"/>
                <w:lang w:bidi="ar"/>
              </w:rPr>
              <w:t xml:space="preserve">  系统保存</w:t>
            </w:r>
            <w:r>
              <w:rPr>
                <w:rFonts w:hint="eastAsia" w:ascii="宋体" w:hAnsi="宋体" w:eastAsia="宋体" w:cs="宋体"/>
                <w:kern w:val="0"/>
                <w:sz w:val="20"/>
                <w:szCs w:val="21"/>
                <w:lang w:val="en-US" w:eastAsia="zh-CN" w:bidi="ar"/>
              </w:rPr>
              <w:t>或者更新</w:t>
            </w:r>
            <w:r>
              <w:rPr>
                <w:rFonts w:hint="eastAsia" w:ascii="宋体" w:hAnsi="宋体" w:eastAsia="宋体" w:cs="宋体"/>
                <w:kern w:val="0"/>
                <w:sz w:val="20"/>
                <w:szCs w:val="21"/>
                <w:lang w:bidi="ar"/>
              </w:rPr>
              <w:t>失败</w:t>
            </w:r>
          </w:p>
          <w:p>
            <w:pPr>
              <w:keepNext w:val="0"/>
              <w:keepLines w:val="0"/>
              <w:pageBreakBefore w:val="0"/>
              <w:widowControl/>
              <w:numPr>
                <w:ilvl w:val="0"/>
                <w:numId w:val="9"/>
              </w:numPr>
              <w:kinsoku/>
              <w:wordWrap/>
              <w:overflowPunct/>
              <w:topLinePunct w:val="0"/>
              <w:autoSpaceDE/>
              <w:autoSpaceDN/>
              <w:bidi w:val="0"/>
              <w:adjustRightInd w:val="0"/>
              <w:snapToGrid w:val="0"/>
              <w:ind w:firstLineChars="0"/>
              <w:jc w:val="both"/>
              <w:textAlignment w:val="auto"/>
              <w:rPr>
                <w:rFonts w:hint="default" w:ascii="宋体" w:hAnsi="宋体" w:eastAsia="宋体" w:cs="宋体"/>
                <w:kern w:val="0"/>
                <w:sz w:val="20"/>
                <w:szCs w:val="21"/>
                <w:lang w:val="en-US"/>
              </w:rPr>
            </w:pPr>
            <w:r>
              <w:rPr>
                <w:rFonts w:hint="eastAsia" w:ascii="宋体" w:hAnsi="宋体" w:eastAsia="宋体" w:cs="宋体"/>
                <w:kern w:val="0"/>
                <w:sz w:val="20"/>
                <w:szCs w:val="21"/>
                <w:lang w:bidi="ar"/>
              </w:rPr>
              <w:t>系统显示保存</w:t>
            </w:r>
            <w:r>
              <w:rPr>
                <w:rFonts w:hint="eastAsia" w:ascii="宋体" w:hAnsi="宋体" w:eastAsia="宋体" w:cs="宋体"/>
                <w:kern w:val="0"/>
                <w:sz w:val="20"/>
                <w:szCs w:val="21"/>
                <w:lang w:val="en-US" w:eastAsia="zh-CN" w:bidi="ar"/>
              </w:rPr>
              <w:t>或者更新</w:t>
            </w:r>
            <w:r>
              <w:rPr>
                <w:rFonts w:hint="eastAsia" w:ascii="宋体" w:hAnsi="宋体" w:eastAsia="宋体" w:cs="宋体"/>
                <w:kern w:val="0"/>
                <w:sz w:val="20"/>
                <w:szCs w:val="21"/>
                <w:lang w:bidi="ar"/>
              </w:rPr>
              <w:t>失败信息，并提醒</w:t>
            </w:r>
            <w:r>
              <w:rPr>
                <w:rFonts w:hint="eastAsia" w:ascii="宋体" w:hAnsi="宋体" w:eastAsia="宋体" w:cs="宋体"/>
                <w:kern w:val="0"/>
                <w:sz w:val="20"/>
                <w:szCs w:val="21"/>
                <w:lang w:val="en-US" w:eastAsia="zh-CN" w:bidi="ar"/>
              </w:rPr>
              <w:t>实验室管理员</w:t>
            </w:r>
            <w:r>
              <w:rPr>
                <w:rFonts w:hint="eastAsia" w:ascii="宋体" w:hAnsi="宋体" w:eastAsia="宋体" w:cs="宋体"/>
                <w:kern w:val="0"/>
                <w:sz w:val="20"/>
                <w:szCs w:val="21"/>
                <w:lang w:bidi="ar"/>
              </w:rPr>
              <w:t>重新</w:t>
            </w:r>
            <w:r>
              <w:rPr>
                <w:rFonts w:hint="eastAsia" w:ascii="宋体" w:hAnsi="宋体" w:eastAsia="宋体" w:cs="宋体"/>
                <w:kern w:val="0"/>
                <w:sz w:val="20"/>
                <w:szCs w:val="21"/>
                <w:lang w:val="en-US" w:eastAsia="zh-CN" w:bidi="ar"/>
              </w:rPr>
              <w:t>输入仿真设备信息</w:t>
            </w:r>
          </w:p>
          <w:p>
            <w:pPr>
              <w:keepNext w:val="0"/>
              <w:keepLines w:val="0"/>
              <w:pageBreakBefore w:val="0"/>
              <w:widowControl/>
              <w:numPr>
                <w:ilvl w:val="0"/>
                <w:numId w:val="9"/>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val="en-US" w:eastAsia="zh-CN" w:bidi="ar"/>
              </w:rPr>
              <w:t>实验室管理员</w:t>
            </w:r>
            <w:r>
              <w:rPr>
                <w:rFonts w:hint="eastAsia" w:ascii="宋体" w:hAnsi="宋体" w:eastAsia="宋体" w:cs="宋体"/>
                <w:kern w:val="0"/>
                <w:sz w:val="20"/>
                <w:szCs w:val="21"/>
                <w:lang w:bidi="ar"/>
              </w:rPr>
              <w:t>可以重新提交本次</w:t>
            </w:r>
            <w:r>
              <w:rPr>
                <w:rFonts w:hint="eastAsia" w:ascii="宋体" w:hAnsi="宋体" w:eastAsia="宋体" w:cs="宋体"/>
                <w:kern w:val="0"/>
                <w:sz w:val="20"/>
                <w:szCs w:val="21"/>
                <w:lang w:val="en-US" w:eastAsia="zh-CN" w:bidi="ar"/>
              </w:rPr>
              <w:t>仿真设备</w:t>
            </w:r>
            <w:r>
              <w:rPr>
                <w:rFonts w:hint="eastAsia" w:ascii="宋体" w:hAnsi="宋体" w:eastAsia="宋体" w:cs="宋体"/>
                <w:kern w:val="0"/>
                <w:sz w:val="20"/>
                <w:szCs w:val="21"/>
                <w:lang w:bidi="ar"/>
              </w:rPr>
              <w:t>信息，也可以选择结束该用例</w:t>
            </w:r>
          </w:p>
          <w:p>
            <w:pPr>
              <w:widowControl w:val="0"/>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lang w:val="en-US" w:eastAsia="zh-CN" w:bidi="ar"/>
              </w:rPr>
              <w:t>C</w:t>
            </w:r>
            <w:r>
              <w:rPr>
                <w:rFonts w:hint="eastAsia" w:ascii="宋体" w:hAnsi="宋体" w:eastAsia="宋体" w:cs="宋体"/>
                <w:kern w:val="0"/>
                <w:sz w:val="20"/>
                <w:szCs w:val="21"/>
                <w:lang w:bidi="ar"/>
              </w:rPr>
              <w:t>-</w:t>
            </w:r>
            <w:r>
              <w:rPr>
                <w:rFonts w:hint="eastAsia" w:ascii="宋体" w:hAnsi="宋体" w:eastAsia="宋体" w:cs="宋体"/>
                <w:kern w:val="0"/>
                <w:sz w:val="20"/>
                <w:szCs w:val="21"/>
                <w:lang w:val="en-US" w:eastAsia="zh-CN" w:bidi="ar"/>
              </w:rPr>
              <w:t>3</w:t>
            </w:r>
            <w:r>
              <w:rPr>
                <w:rFonts w:hint="eastAsia" w:ascii="宋体" w:hAnsi="宋体" w:eastAsia="宋体" w:cs="宋体"/>
                <w:kern w:val="0"/>
                <w:sz w:val="20"/>
                <w:szCs w:val="21"/>
                <w:lang w:bidi="ar"/>
              </w:rPr>
              <w:t xml:space="preserve">  没有找到满足</w:t>
            </w:r>
            <w:r>
              <w:rPr>
                <w:rFonts w:hint="eastAsia" w:ascii="宋体" w:hAnsi="宋体" w:eastAsia="宋体" w:cs="宋体"/>
                <w:kern w:val="0"/>
                <w:sz w:val="20"/>
                <w:szCs w:val="21"/>
                <w:lang w:val="en-US" w:eastAsia="zh-CN" w:bidi="ar"/>
              </w:rPr>
              <w:t>查询条件</w:t>
            </w:r>
            <w:r>
              <w:rPr>
                <w:rFonts w:hint="eastAsia" w:ascii="宋体" w:hAnsi="宋体" w:eastAsia="宋体" w:cs="宋体"/>
                <w:kern w:val="0"/>
                <w:sz w:val="20"/>
                <w:szCs w:val="21"/>
                <w:lang w:bidi="ar"/>
              </w:rPr>
              <w:t>的</w:t>
            </w:r>
            <w:r>
              <w:rPr>
                <w:rFonts w:hint="eastAsia" w:ascii="宋体" w:hAnsi="宋体" w:eastAsia="宋体" w:cs="宋体"/>
                <w:kern w:val="0"/>
                <w:sz w:val="20"/>
                <w:szCs w:val="21"/>
                <w:lang w:val="en-US" w:eastAsia="zh-CN" w:bidi="ar"/>
              </w:rPr>
              <w:t>仿真设备</w:t>
            </w:r>
          </w:p>
          <w:p>
            <w:pPr>
              <w:keepNext w:val="0"/>
              <w:keepLines w:val="0"/>
              <w:pageBreakBefore w:val="0"/>
              <w:widowControl/>
              <w:numPr>
                <w:ilvl w:val="0"/>
                <w:numId w:val="10"/>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bidi="ar"/>
              </w:rPr>
              <w:t>系统显示没有满足</w:t>
            </w:r>
            <w:r>
              <w:rPr>
                <w:rFonts w:hint="eastAsia" w:ascii="宋体" w:hAnsi="宋体" w:eastAsia="宋体" w:cs="宋体"/>
                <w:kern w:val="0"/>
                <w:sz w:val="20"/>
                <w:szCs w:val="21"/>
                <w:lang w:val="en-US" w:eastAsia="zh-CN" w:bidi="ar"/>
              </w:rPr>
              <w:t>条件</w:t>
            </w:r>
            <w:r>
              <w:rPr>
                <w:rFonts w:hint="eastAsia" w:ascii="宋体" w:hAnsi="宋体" w:eastAsia="宋体" w:cs="宋体"/>
                <w:kern w:val="0"/>
                <w:sz w:val="20"/>
                <w:szCs w:val="21"/>
                <w:lang w:bidi="ar"/>
              </w:rPr>
              <w:t>的</w:t>
            </w:r>
            <w:r>
              <w:rPr>
                <w:rFonts w:hint="eastAsia" w:ascii="宋体" w:hAnsi="宋体" w:eastAsia="宋体" w:cs="宋体"/>
                <w:kern w:val="0"/>
                <w:sz w:val="20"/>
                <w:szCs w:val="21"/>
                <w:lang w:val="en-US" w:eastAsia="zh-CN" w:bidi="ar"/>
              </w:rPr>
              <w:t>仿真设备</w:t>
            </w:r>
          </w:p>
          <w:p>
            <w:pPr>
              <w:keepNext w:val="0"/>
              <w:keepLines w:val="0"/>
              <w:pageBreakBefore w:val="0"/>
              <w:widowControl/>
              <w:numPr>
                <w:ilvl w:val="0"/>
                <w:numId w:val="10"/>
              </w:numPr>
              <w:kinsoku/>
              <w:wordWrap/>
              <w:overflowPunct/>
              <w:topLinePunct w:val="0"/>
              <w:autoSpaceDE/>
              <w:autoSpaceDN/>
              <w:bidi w:val="0"/>
              <w:adjustRightInd w:val="0"/>
              <w:snapToGrid w:val="0"/>
              <w:ind w:firstLineChars="0"/>
              <w:jc w:val="both"/>
              <w:textAlignment w:val="auto"/>
              <w:rPr>
                <w:rFonts w:hint="eastAsia" w:ascii="宋体" w:hAnsi="宋体" w:eastAsia="宋体" w:cs="宋体"/>
                <w:kern w:val="0"/>
                <w:sz w:val="20"/>
                <w:szCs w:val="21"/>
              </w:rPr>
            </w:pPr>
            <w:r>
              <w:rPr>
                <w:rFonts w:hint="eastAsia" w:ascii="宋体" w:hAnsi="宋体" w:eastAsia="宋体" w:cs="宋体"/>
                <w:kern w:val="0"/>
                <w:sz w:val="20"/>
                <w:szCs w:val="21"/>
                <w:lang w:val="en-US" w:eastAsia="zh-CN" w:bidi="ar"/>
              </w:rPr>
              <w:t>实验室管理员</w:t>
            </w:r>
            <w:r>
              <w:rPr>
                <w:rFonts w:hint="eastAsia" w:ascii="宋体" w:hAnsi="宋体" w:eastAsia="宋体" w:cs="宋体"/>
                <w:kern w:val="0"/>
                <w:sz w:val="20"/>
                <w:szCs w:val="21"/>
                <w:lang w:bidi="ar"/>
              </w:rPr>
              <w:t>可以重新设定查询条件，也可以选择结束该用例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2"/>
            <w:tcBorders>
              <w:top w:val="single" w:color="auto" w:sz="4" w:space="0"/>
              <w:left w:val="single" w:color="auto" w:sz="4" w:space="0"/>
              <w:bottom w:val="single" w:color="auto" w:sz="4" w:space="0"/>
              <w:right w:val="single" w:color="auto" w:sz="4" w:space="0"/>
            </w:tcBorders>
            <w:shd w:val="clear" w:color="auto" w:fill="auto"/>
          </w:tcPr>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补充约束-数据需求</w:t>
            </w:r>
          </w:p>
          <w:p>
            <w:pPr>
              <w:widowControl w:val="0"/>
              <w:ind w:left="0" w:leftChars="0" w:firstLine="0" w:firstLineChars="0"/>
              <w:jc w:val="both"/>
              <w:rPr>
                <w:rFonts w:hint="eastAsia" w:ascii="宋体" w:hAnsi="宋体" w:eastAsia="宋体" w:cs="宋体"/>
                <w:kern w:val="0"/>
                <w:sz w:val="20"/>
                <w:szCs w:val="21"/>
                <w:lang w:bidi="ar"/>
              </w:rPr>
            </w:pPr>
            <w:r>
              <w:rPr>
                <w:rFonts w:hint="eastAsia" w:ascii="宋体" w:hAnsi="宋体" w:eastAsia="宋体" w:cs="宋体"/>
                <w:kern w:val="0"/>
                <w:sz w:val="20"/>
                <w:szCs w:val="21"/>
                <w:lang w:bidi="ar"/>
              </w:rPr>
              <w:t>D-</w:t>
            </w:r>
            <w:r>
              <w:rPr>
                <w:rFonts w:hint="eastAsia" w:ascii="宋体" w:hAnsi="宋体" w:eastAsia="宋体" w:cs="宋体"/>
                <w:kern w:val="0"/>
                <w:sz w:val="20"/>
                <w:szCs w:val="21"/>
                <w:lang w:val="en-US" w:eastAsia="zh-CN" w:bidi="ar"/>
              </w:rPr>
              <w:t>1</w:t>
            </w:r>
            <w:r>
              <w:rPr>
                <w:rFonts w:hint="eastAsia" w:ascii="宋体" w:hAnsi="宋体" w:eastAsia="宋体" w:cs="宋体"/>
                <w:kern w:val="0"/>
                <w:sz w:val="20"/>
                <w:szCs w:val="21"/>
                <w:lang w:bidi="ar"/>
              </w:rPr>
              <w:t xml:space="preserve"> </w:t>
            </w:r>
            <w:r>
              <w:rPr>
                <w:rFonts w:hint="eastAsia" w:ascii="宋体" w:hAnsi="宋体" w:eastAsia="宋体" w:cs="宋体"/>
                <w:kern w:val="0"/>
                <w:sz w:val="20"/>
                <w:szCs w:val="21"/>
                <w:lang w:val="en-US" w:eastAsia="zh-CN" w:bidi="ar"/>
              </w:rPr>
              <w:t>仿真设备</w:t>
            </w:r>
            <w:r>
              <w:rPr>
                <w:rFonts w:hint="eastAsia" w:ascii="宋体" w:hAnsi="宋体" w:eastAsia="宋体" w:cs="宋体"/>
                <w:kern w:val="0"/>
                <w:sz w:val="20"/>
                <w:szCs w:val="21"/>
                <w:lang w:bidi="ar"/>
              </w:rPr>
              <w:t>信息包括设备编码、缩略图、设备名称、类别、软件系统、版本号、设备供应商、用途、所在实验室、设备状态</w:t>
            </w:r>
          </w:p>
          <w:p>
            <w:pPr>
              <w:widowControl w:val="0"/>
              <w:ind w:left="0" w:leftChars="0" w:firstLine="0" w:firstLineChars="0"/>
              <w:jc w:val="both"/>
              <w:rPr>
                <w:rFonts w:hint="default" w:ascii="宋体" w:hAnsi="宋体" w:eastAsia="宋体" w:cs="宋体"/>
                <w:kern w:val="0"/>
                <w:sz w:val="20"/>
                <w:szCs w:val="21"/>
                <w:lang w:val="en-US" w:eastAsia="zh-CN" w:bidi="ar"/>
              </w:rPr>
            </w:pPr>
            <w:r>
              <w:rPr>
                <w:rFonts w:hint="eastAsia" w:ascii="宋体" w:hAnsi="宋体" w:eastAsia="宋体" w:cs="宋体"/>
                <w:kern w:val="0"/>
                <w:sz w:val="20"/>
                <w:szCs w:val="21"/>
                <w:lang w:val="en-US" w:eastAsia="zh-CN" w:bidi="ar"/>
              </w:rPr>
              <w:t>D-2 查询条件包括：</w:t>
            </w:r>
            <w:r>
              <w:rPr>
                <w:rFonts w:hint="eastAsia" w:ascii="宋体" w:hAnsi="宋体" w:eastAsia="宋体" w:cs="宋体"/>
                <w:sz w:val="20"/>
                <w:szCs w:val="24"/>
                <w:lang w:val="en-US"/>
              </w:rPr>
              <w:t>设备名称、设备编号</w:t>
            </w:r>
          </w:p>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补充约束-业务规则</w:t>
            </w:r>
          </w:p>
          <w:p>
            <w:pPr>
              <w:widowControl w:val="0"/>
              <w:ind w:left="0" w:leftChars="0" w:firstLine="0" w:firstLineChars="0"/>
              <w:jc w:val="both"/>
              <w:rPr>
                <w:rFonts w:hint="eastAsia" w:ascii="宋体" w:hAnsi="宋体" w:eastAsia="宋体" w:cs="宋体"/>
                <w:kern w:val="0"/>
                <w:sz w:val="20"/>
                <w:szCs w:val="21"/>
                <w:lang w:val="en-US" w:eastAsia="zh-CN" w:bidi="ar"/>
              </w:rPr>
            </w:pPr>
            <w:r>
              <w:rPr>
                <w:rFonts w:hint="eastAsia" w:ascii="宋体" w:hAnsi="宋体" w:eastAsia="宋体" w:cs="宋体"/>
                <w:kern w:val="0"/>
                <w:sz w:val="20"/>
                <w:szCs w:val="21"/>
                <w:lang w:bidi="ar"/>
              </w:rPr>
              <w:t>B-1</w:t>
            </w:r>
            <w:r>
              <w:rPr>
                <w:rFonts w:hint="eastAsia" w:ascii="宋体" w:hAnsi="宋体" w:eastAsia="宋体" w:cs="宋体"/>
                <w:kern w:val="0"/>
                <w:sz w:val="20"/>
                <w:szCs w:val="21"/>
                <w:lang w:val="en-US" w:eastAsia="zh-CN" w:bidi="ar"/>
              </w:rPr>
              <w:t xml:space="preserve"> </w:t>
            </w:r>
            <w:r>
              <w:rPr>
                <w:rFonts w:hint="eastAsia" w:ascii="宋体" w:hAnsi="宋体" w:eastAsia="宋体" w:cs="宋体"/>
                <w:kern w:val="0"/>
                <w:sz w:val="20"/>
                <w:szCs w:val="21"/>
                <w:lang w:bidi="ar"/>
              </w:rPr>
              <w:t>设备编码必须以字母开头，长度范围为6-18个字符，设备编码不能为空，不能重复</w:t>
            </w:r>
          </w:p>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补充约束-非功能需求</w:t>
            </w:r>
          </w:p>
          <w:p>
            <w:pPr>
              <w:widowControl w:val="0"/>
              <w:ind w:left="0" w:leftChars="0" w:firstLine="0" w:firstLineChars="0"/>
              <w:jc w:val="both"/>
              <w:rPr>
                <w:rFonts w:hint="default" w:ascii="宋体" w:hAnsi="宋体" w:eastAsia="宋体" w:cs="宋体"/>
                <w:kern w:val="0"/>
                <w:sz w:val="20"/>
                <w:szCs w:val="21"/>
                <w:lang w:val="en-US" w:eastAsia="zh-CN"/>
              </w:rPr>
            </w:pPr>
            <w:r>
              <w:rPr>
                <w:rFonts w:hint="eastAsia" w:ascii="宋体" w:hAnsi="宋体" w:eastAsia="宋体" w:cs="宋体"/>
                <w:kern w:val="0"/>
                <w:sz w:val="20"/>
                <w:szCs w:val="21"/>
                <w:lang w:val="en-US" w:eastAsia="zh-CN"/>
              </w:rPr>
              <w:t>界面布局合理、美观、易用。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2"/>
            <w:tcBorders>
              <w:top w:val="single" w:color="auto" w:sz="4" w:space="0"/>
              <w:left w:val="single" w:color="auto" w:sz="4" w:space="0"/>
              <w:bottom w:val="single" w:color="auto" w:sz="4" w:space="0"/>
              <w:right w:val="single" w:color="auto" w:sz="4" w:space="0"/>
            </w:tcBorders>
            <w:shd w:val="clear" w:color="auto" w:fill="auto"/>
          </w:tcPr>
          <w:p>
            <w:pPr>
              <w:widowControl w:val="0"/>
              <w:ind w:left="0" w:leftChars="0" w:firstLine="0" w:firstLineChars="0"/>
              <w:jc w:val="both"/>
              <w:rPr>
                <w:rFonts w:hint="eastAsia" w:ascii="宋体" w:hAnsi="宋体" w:eastAsia="宋体" w:cs="宋体"/>
                <w:b/>
                <w:bCs/>
                <w:kern w:val="0"/>
                <w:sz w:val="20"/>
                <w:szCs w:val="21"/>
              </w:rPr>
            </w:pPr>
            <w:r>
              <w:rPr>
                <w:rFonts w:hint="eastAsia" w:ascii="宋体" w:hAnsi="宋体" w:eastAsia="宋体" w:cs="宋体"/>
                <w:b/>
                <w:bCs/>
                <w:kern w:val="0"/>
                <w:sz w:val="20"/>
                <w:szCs w:val="21"/>
                <w:lang w:bidi="ar"/>
              </w:rPr>
              <w:t>待解决问题</w:t>
            </w:r>
          </w:p>
          <w:p>
            <w:pPr>
              <w:widowControl w:val="0"/>
              <w:ind w:left="0" w:leftChars="0" w:firstLine="0" w:firstLineChars="0"/>
              <w:jc w:val="both"/>
              <w:rPr>
                <w:rFonts w:hint="eastAsia" w:ascii="宋体" w:hAnsi="宋体" w:eastAsia="宋体" w:cs="宋体"/>
                <w:kern w:val="0"/>
                <w:sz w:val="20"/>
                <w:szCs w:val="21"/>
              </w:rPr>
            </w:pPr>
            <w:r>
              <w:rPr>
                <w:rFonts w:hint="eastAsia" w:ascii="宋体" w:hAnsi="宋体" w:eastAsia="宋体" w:cs="宋体"/>
                <w:kern w:val="0"/>
                <w:sz w:val="20"/>
                <w:szCs w:val="21"/>
              </w:rPr>
              <w:t>（暂无）</w:t>
            </w:r>
          </w:p>
        </w:tc>
      </w:tr>
    </w:tbl>
    <w:p>
      <w:pPr>
        <w:ind w:firstLine="0" w:firstLineChars="0"/>
        <w:jc w:val="both"/>
      </w:pPr>
    </w:p>
    <w:p>
      <w:pPr>
        <w:pStyle w:val="4"/>
        <w:numPr>
          <w:ilvl w:val="2"/>
          <w:numId w:val="4"/>
        </w:numPr>
        <w:tabs>
          <w:tab w:val="left" w:pos="0"/>
        </w:tabs>
        <w:ind w:left="709" w:leftChars="0" w:hanging="709" w:firstLineChars="0"/>
      </w:pPr>
      <w:r>
        <w:rPr>
          <w:rFonts w:hint="eastAsia"/>
        </w:rPr>
        <w:t>系统顺序图</w:t>
      </w:r>
    </w:p>
    <w:p>
      <w:pPr>
        <w:ind w:firstLine="560"/>
        <w:jc w:val="both"/>
        <w:rPr>
          <w:rFonts w:hint="eastAsia"/>
          <w:lang w:val="en-US" w:eastAsia="zh-CN"/>
        </w:rPr>
      </w:pPr>
      <w:r>
        <w:rPr>
          <w:rFonts w:hint="eastAsia"/>
        </w:rPr>
        <w:t>依据前面分析得到的</w:t>
      </w:r>
      <w:r>
        <w:rPr>
          <w:rFonts w:hint="eastAsia"/>
          <w:lang w:val="en-US" w:eastAsia="zh-CN"/>
        </w:rPr>
        <w:t>更新仿真设备</w:t>
      </w:r>
      <w:r>
        <w:rPr>
          <w:rFonts w:hint="eastAsia"/>
        </w:rPr>
        <w:t>用例</w:t>
      </w:r>
      <w:r>
        <w:rPr>
          <w:rFonts w:hint="eastAsia"/>
          <w:lang w:val="en-US" w:eastAsia="zh-CN"/>
        </w:rPr>
        <w:t>story分析</w:t>
      </w:r>
      <w:r>
        <w:rPr>
          <w:rFonts w:hint="eastAsia"/>
        </w:rPr>
        <w:t>推导出</w:t>
      </w:r>
      <w:r>
        <w:rPr>
          <w:rFonts w:hint="eastAsia"/>
          <w:lang w:val="en-US" w:eastAsia="zh-CN"/>
        </w:rPr>
        <w:t>更新</w:t>
      </w:r>
      <w:r>
        <w:rPr>
          <w:rFonts w:hint="eastAsia"/>
          <w:lang w:eastAsia="zh-CN"/>
        </w:rPr>
        <w:t>仿真设备</w:t>
      </w:r>
      <w:r>
        <w:rPr>
          <w:rFonts w:hint="eastAsia"/>
        </w:rPr>
        <w:t>用例的系统顺序图，</w:t>
      </w:r>
      <w:r>
        <w:rPr>
          <w:rFonts w:hint="eastAsia"/>
          <w:lang w:val="en-US" w:eastAsia="zh-CN"/>
        </w:rPr>
        <w:t>主要描述了用户与系统之间的交互逻辑。</w:t>
      </w:r>
    </w:p>
    <w:p>
      <w:pPr>
        <w:numPr>
          <w:ilvl w:val="0"/>
          <w:numId w:val="11"/>
        </w:numPr>
        <w:ind w:firstLine="560"/>
        <w:jc w:val="both"/>
        <w:rPr>
          <w:rFonts w:hint="eastAsia"/>
          <w:lang w:val="en-US" w:eastAsia="zh-CN"/>
        </w:rPr>
      </w:pPr>
      <w:r>
        <w:rPr>
          <w:rFonts w:hint="eastAsia"/>
          <w:lang w:val="en-US" w:eastAsia="zh-CN"/>
        </w:rPr>
        <w:t>实验室管理员登录平台,获取相应的权限;系统验证用户并返回用户权限信息。</w:t>
      </w:r>
    </w:p>
    <w:p>
      <w:pPr>
        <w:numPr>
          <w:ilvl w:val="0"/>
          <w:numId w:val="11"/>
        </w:numPr>
        <w:ind w:firstLine="560"/>
        <w:jc w:val="both"/>
        <w:rPr>
          <w:rFonts w:hint="eastAsia"/>
          <w:lang w:val="en-US" w:eastAsia="zh-CN"/>
        </w:rPr>
      </w:pPr>
      <w:r>
        <w:rPr>
          <w:rFonts w:hint="eastAsia"/>
          <w:lang w:val="en-US" w:eastAsia="zh-CN"/>
        </w:rPr>
        <w:t>实验室管理员点击仿真设备菜单，调用初始化仿真界面方法;系统加载并返回仿真信息界面。</w:t>
      </w:r>
    </w:p>
    <w:p>
      <w:pPr>
        <w:numPr>
          <w:ilvl w:val="0"/>
          <w:numId w:val="11"/>
        </w:numPr>
        <w:ind w:firstLine="560"/>
        <w:jc w:val="both"/>
        <w:rPr>
          <w:rFonts w:hint="default"/>
          <w:lang w:val="en-US" w:eastAsia="zh-CN"/>
        </w:rPr>
      </w:pPr>
      <w:r>
        <w:rPr>
          <w:rFonts w:hint="default"/>
          <w:lang w:val="en-US" w:eastAsia="zh-CN"/>
        </w:rPr>
        <w:t>点击添加按钮，系统初始化新增仿真设备界面，输入仿真设备数据项</w:t>
      </w:r>
      <w:r>
        <w:rPr>
          <w:rFonts w:hint="eastAsia"/>
          <w:lang w:val="en-US" w:eastAsia="zh-CN"/>
        </w:rPr>
        <w:t>(设备编码、缩略图、设备名称、类别、软件系统、版本号、设备供应商、用途、所在实验室、设备状态等);系统验证输入数据项的合法性和有效性。</w:t>
      </w:r>
    </w:p>
    <w:p>
      <w:pPr>
        <w:numPr>
          <w:ilvl w:val="0"/>
          <w:numId w:val="11"/>
        </w:numPr>
        <w:ind w:firstLine="560"/>
        <w:jc w:val="both"/>
        <w:rPr>
          <w:rFonts w:hint="default"/>
          <w:lang w:val="en-US" w:eastAsia="zh-CN"/>
        </w:rPr>
      </w:pPr>
      <w:r>
        <w:rPr>
          <w:rFonts w:hint="eastAsia"/>
          <w:lang w:val="en-US" w:eastAsia="zh-CN"/>
        </w:rPr>
        <w:t>实验室管理员点击提交按钮，向系统提交仿真设备数据;系统新增仿真设备成功并返回处理状态。</w:t>
      </w:r>
    </w:p>
    <w:p>
      <w:pPr>
        <w:ind w:firstLine="560"/>
        <w:jc w:val="both"/>
      </w:pPr>
      <w:r>
        <w:rPr>
          <w:rFonts w:hint="eastAsia"/>
        </w:rPr>
        <w:t>如下：</w:t>
      </w:r>
    </w:p>
    <w:p>
      <w:pPr>
        <w:ind w:firstLine="0" w:firstLineChars="0"/>
        <w:jc w:val="center"/>
      </w:pPr>
      <w:r>
        <w:drawing>
          <wp:anchor distT="0" distB="0" distL="114300" distR="114300" simplePos="0" relativeHeight="251659264" behindDoc="0" locked="0" layoutInCell="1" allowOverlap="1">
            <wp:simplePos x="0" y="0"/>
            <wp:positionH relativeFrom="column">
              <wp:posOffset>250825</wp:posOffset>
            </wp:positionH>
            <wp:positionV relativeFrom="paragraph">
              <wp:posOffset>153035</wp:posOffset>
            </wp:positionV>
            <wp:extent cx="6169025" cy="3771265"/>
            <wp:effectExtent l="0" t="0" r="3175" b="635"/>
            <wp:wrapSquare wrapText="bothSides"/>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1"/>
                    <a:stretch>
                      <a:fillRect/>
                    </a:stretch>
                  </pic:blipFill>
                  <pic:spPr>
                    <a:xfrm>
                      <a:off x="0" y="0"/>
                      <a:ext cx="6169025" cy="3771265"/>
                    </a:xfrm>
                    <a:prstGeom prst="rect">
                      <a:avLst/>
                    </a:prstGeom>
                    <a:noFill/>
                    <a:ln>
                      <a:noFill/>
                    </a:ln>
                  </pic:spPr>
                </pic:pic>
              </a:graphicData>
            </a:graphic>
          </wp:anchor>
        </w:drawing>
      </w:r>
    </w:p>
    <w:p>
      <w:pPr>
        <w:pStyle w:val="3"/>
        <w:numPr>
          <w:ilvl w:val="1"/>
          <w:numId w:val="3"/>
        </w:numPr>
      </w:pPr>
      <w:r>
        <w:rPr>
          <w:rFonts w:hint="eastAsia"/>
          <w:lang w:val="en-US" w:eastAsia="zh-CN"/>
        </w:rPr>
        <w:t>分析模型</w:t>
      </w:r>
    </w:p>
    <w:p>
      <w:pPr>
        <w:ind w:firstLine="560"/>
        <w:jc w:val="both"/>
      </w:pPr>
      <w:r>
        <w:rPr>
          <w:rFonts w:hint="eastAsia"/>
        </w:rPr>
        <w:t>依据前章节中的</w:t>
      </w:r>
      <w:r>
        <w:rPr>
          <w:rFonts w:hint="eastAsia"/>
          <w:lang w:val="en-US" w:eastAsia="zh-CN"/>
        </w:rPr>
        <w:t>更新</w:t>
      </w:r>
      <w:r>
        <w:rPr>
          <w:rFonts w:hint="eastAsia"/>
          <w:lang w:eastAsia="zh-CN"/>
        </w:rPr>
        <w:t>仿真设备</w:t>
      </w:r>
      <w:r>
        <w:rPr>
          <w:rFonts w:hint="eastAsia"/>
        </w:rPr>
        <w:t>需求分析内容，我们本节开展</w:t>
      </w:r>
      <w:r>
        <w:rPr>
          <w:rFonts w:hint="eastAsia"/>
          <w:lang w:val="en-US" w:eastAsia="zh-CN"/>
        </w:rPr>
        <w:t>更新</w:t>
      </w:r>
      <w:r>
        <w:rPr>
          <w:rFonts w:hint="eastAsia"/>
          <w:lang w:eastAsia="zh-CN"/>
        </w:rPr>
        <w:t>仿真设备</w:t>
      </w:r>
      <w:r>
        <w:rPr>
          <w:rFonts w:hint="eastAsia"/>
        </w:rPr>
        <w:t>功能的概要设计，概要设计我们只关注于业务，而</w:t>
      </w:r>
      <w:r>
        <w:rPr>
          <w:rFonts w:hint="eastAsia"/>
          <w:lang w:val="en-US" w:eastAsia="zh-CN"/>
        </w:rPr>
        <w:t>与更新</w:t>
      </w:r>
      <w:r>
        <w:rPr>
          <w:rFonts w:hint="eastAsia"/>
          <w:lang w:eastAsia="zh-CN"/>
        </w:rPr>
        <w:t>仿真设备</w:t>
      </w:r>
      <w:r>
        <w:rPr>
          <w:rFonts w:hint="eastAsia"/>
          <w:lang w:val="en-US" w:eastAsia="zh-CN"/>
        </w:rPr>
        <w:t>业务</w:t>
      </w:r>
      <w:r>
        <w:rPr>
          <w:rFonts w:hint="eastAsia"/>
        </w:rPr>
        <w:t>实际的</w:t>
      </w:r>
      <w:r>
        <w:rPr>
          <w:rFonts w:hint="eastAsia"/>
          <w:lang w:val="en-US" w:eastAsia="zh-CN"/>
        </w:rPr>
        <w:t>实现技术</w:t>
      </w:r>
      <w:r>
        <w:rPr>
          <w:rFonts w:hint="eastAsia"/>
        </w:rPr>
        <w:t>框架毫无关系。概要设计主要使用鲁邦分析法，从两个维度入手，一是：鲁邦分析【也就是通俗的MVC】、二是：时序图。</w:t>
      </w:r>
    </w:p>
    <w:p>
      <w:pPr>
        <w:pStyle w:val="4"/>
        <w:numPr>
          <w:ilvl w:val="2"/>
          <w:numId w:val="12"/>
        </w:numPr>
        <w:tabs>
          <w:tab w:val="left" w:pos="0"/>
        </w:tabs>
        <w:ind w:left="709" w:leftChars="0" w:hanging="709" w:firstLineChars="0"/>
      </w:pPr>
      <w:r>
        <w:rPr>
          <w:rFonts w:hint="eastAsia"/>
          <w:lang w:val="en-US" w:eastAsia="zh-CN"/>
        </w:rPr>
        <w:t>鲁棒分析</w:t>
      </w:r>
    </w:p>
    <w:p>
      <w:pPr>
        <w:ind w:left="560" w:leftChars="200" w:firstLine="0" w:firstLineChars="0"/>
        <w:jc w:val="both"/>
        <w:rPr>
          <w:rFonts w:hint="eastAsia" w:eastAsia="楷体"/>
          <w:lang w:eastAsia="zh-CN"/>
        </w:rPr>
      </w:pPr>
      <w:r>
        <w:rPr>
          <w:rFonts w:hint="eastAsia"/>
        </w:rPr>
        <w:t>鲁</w:t>
      </w:r>
      <w:r>
        <w:rPr>
          <w:rFonts w:hint="eastAsia"/>
          <w:lang w:val="en-US" w:eastAsia="zh-CN"/>
        </w:rPr>
        <w:t>棒</w:t>
      </w:r>
      <w:r>
        <w:rPr>
          <w:rFonts w:hint="eastAsia"/>
        </w:rPr>
        <w:t>分析BCE：边界类(Boundary)、控制类(Controller)、实体类(Entity)。边界——起与外界交互的作用，它只能与控制对象和执行者有关系</w:t>
      </w:r>
      <w:r>
        <w:rPr>
          <w:rFonts w:hint="eastAsia"/>
          <w:lang w:eastAsia="zh-CN"/>
        </w:rPr>
        <w:t>。</w:t>
      </w:r>
    </w:p>
    <w:p>
      <w:pPr>
        <w:ind w:firstLine="560" w:firstLineChars="200"/>
        <w:jc w:val="both"/>
        <w:rPr>
          <w:rFonts w:hint="eastAsia" w:eastAsia="楷体"/>
          <w:lang w:eastAsia="zh-CN"/>
        </w:rPr>
      </w:pPr>
      <w:r>
        <w:rPr>
          <w:rFonts w:hint="eastAsia"/>
        </w:rPr>
        <w:t>控制——对业务控制、流程控制的作用，它能与边界对象和实体对象有关系</w:t>
      </w:r>
      <w:r>
        <w:rPr>
          <w:rFonts w:hint="eastAsia"/>
          <w:lang w:eastAsia="zh-CN"/>
        </w:rPr>
        <w:t>。</w:t>
      </w:r>
    </w:p>
    <w:p>
      <w:pPr>
        <w:ind w:firstLine="560" w:firstLineChars="200"/>
        <w:jc w:val="both"/>
        <w:rPr>
          <w:rFonts w:hint="eastAsia" w:eastAsia="楷体"/>
          <w:lang w:eastAsia="zh-CN"/>
        </w:rPr>
      </w:pPr>
      <w:r>
        <w:rPr>
          <w:rFonts w:hint="eastAsia"/>
        </w:rPr>
        <w:t>实体——业务元素的存储对象，与领域模型中的对象有良好的关系。它只能与控制对象有关系</w:t>
      </w:r>
      <w:r>
        <w:rPr>
          <w:rFonts w:hint="eastAsia"/>
          <w:lang w:eastAsia="zh-CN"/>
        </w:rPr>
        <w:t>。</w:t>
      </w:r>
    </w:p>
    <w:p>
      <w:pPr>
        <w:ind w:firstLine="560" w:firstLineChars="200"/>
        <w:jc w:val="both"/>
        <w:rPr>
          <w:rFonts w:hint="eastAsia"/>
          <w:lang w:val="en-US" w:eastAsia="zh-CN"/>
        </w:rPr>
      </w:pPr>
      <w:r>
        <w:rPr>
          <w:rFonts w:hint="eastAsia"/>
          <w:lang w:val="en-US" w:eastAsia="zh-CN"/>
        </w:rPr>
        <w:t>在对虚拟仿真实训教学管理及资源共享云平台项目中的更新仿真设备业务按照</w:t>
      </w:r>
      <w:r>
        <w:rPr>
          <w:rFonts w:hint="eastAsia"/>
        </w:rPr>
        <w:t>鲁</w:t>
      </w:r>
      <w:r>
        <w:rPr>
          <w:rFonts w:hint="eastAsia"/>
          <w:lang w:val="en-US" w:eastAsia="zh-CN"/>
        </w:rPr>
        <w:t>棒</w:t>
      </w:r>
      <w:r>
        <w:rPr>
          <w:rFonts w:hint="eastAsia"/>
        </w:rPr>
        <w:t>分析</w:t>
      </w:r>
      <w:r>
        <w:rPr>
          <w:rFonts w:hint="eastAsia"/>
          <w:lang w:val="en-US" w:eastAsia="zh-CN"/>
        </w:rPr>
        <w:t>方法，我们找出仿真设备操作三种类：</w:t>
      </w:r>
      <w:r>
        <w:rPr>
          <w:rFonts w:hint="eastAsia"/>
        </w:rPr>
        <w:t>边界类(Boundary)、控制类(Controller)、实体类(Entity)。</w:t>
      </w:r>
      <w:r>
        <w:rPr>
          <w:rFonts w:hint="eastAsia"/>
          <w:lang w:val="en-US" w:eastAsia="zh-CN"/>
        </w:rPr>
        <w:t>其中：边界类包括仿真设备界面、仿真设备提示界面；控制类包括仿真设备界面控制类和仿真设备业务逻辑控制类。</w:t>
      </w:r>
    </w:p>
    <w:p>
      <w:pPr>
        <w:ind w:firstLine="560" w:firstLineChars="200"/>
        <w:jc w:val="both"/>
        <w:rPr>
          <w:rFonts w:hint="default"/>
          <w:lang w:val="en-US" w:eastAsia="zh-CN"/>
        </w:rPr>
      </w:pPr>
      <w:r>
        <w:rPr>
          <w:rFonts w:hint="eastAsia"/>
          <w:lang w:val="en-US" w:eastAsia="zh-CN"/>
        </w:rPr>
        <w:t>仿真设备界面：主要负责提供更新仿真设备维护时用户输入数据项和操作按钮。</w:t>
      </w:r>
    </w:p>
    <w:p>
      <w:pPr>
        <w:ind w:firstLine="560" w:firstLineChars="200"/>
        <w:jc w:val="both"/>
        <w:rPr>
          <w:rFonts w:hint="eastAsia"/>
          <w:lang w:val="en-US" w:eastAsia="zh-CN"/>
        </w:rPr>
      </w:pPr>
      <w:r>
        <w:rPr>
          <w:rFonts w:hint="eastAsia"/>
          <w:lang w:val="en-US" w:eastAsia="zh-CN"/>
        </w:rPr>
        <w:t>仿真设备提示界面：主要负责提供对更新仿真设备表单项的提示。比如：“设备名称不能为空，请重新输入!”。</w:t>
      </w:r>
    </w:p>
    <w:p>
      <w:pPr>
        <w:ind w:firstLine="560" w:firstLineChars="200"/>
        <w:jc w:val="both"/>
        <w:rPr>
          <w:rFonts w:hint="default"/>
          <w:lang w:val="en-US" w:eastAsia="zh-CN"/>
        </w:rPr>
      </w:pPr>
      <w:r>
        <w:rPr>
          <w:rFonts w:hint="eastAsia"/>
          <w:lang w:val="en-US" w:eastAsia="zh-CN"/>
        </w:rPr>
        <w:t>仿真设备控制类：主要负责接收更新仿真设备界面提交的仿真设备表单数据和向仿真设备提示界面返回提示数据。并承担调用仿真设备业务逻辑控制类中的业务方法。</w:t>
      </w:r>
    </w:p>
    <w:p>
      <w:pPr>
        <w:ind w:firstLine="560" w:firstLineChars="200"/>
        <w:jc w:val="both"/>
        <w:rPr>
          <w:rFonts w:hint="default"/>
          <w:lang w:val="en-US" w:eastAsia="zh-CN"/>
        </w:rPr>
      </w:pPr>
      <w:r>
        <w:rPr>
          <w:rFonts w:hint="eastAsia"/>
          <w:lang w:val="en-US" w:eastAsia="zh-CN"/>
        </w:rPr>
        <w:t>仿真设备业务逻辑控制类：主要负责实现向仿真设备实体请求，进行仿真设备数据校验，并返回校验结果给仿真设备控制类。</w:t>
      </w:r>
    </w:p>
    <w:p>
      <w:pPr>
        <w:ind w:firstLine="560" w:firstLineChars="200"/>
        <w:jc w:val="both"/>
      </w:pPr>
      <w:r>
        <w:rPr>
          <w:rFonts w:hint="eastAsia"/>
          <w:lang w:val="en-US" w:eastAsia="zh-CN"/>
        </w:rPr>
        <w:t>更新</w:t>
      </w:r>
      <w:r>
        <w:rPr>
          <w:rFonts w:hint="eastAsia"/>
          <w:lang w:eastAsia="zh-CN"/>
        </w:rPr>
        <w:t>仿真设备</w:t>
      </w:r>
      <w:r>
        <w:rPr>
          <w:rFonts w:hint="eastAsia"/>
        </w:rPr>
        <w:t>的</w:t>
      </w:r>
      <w:r>
        <w:rPr>
          <w:rFonts w:hint="eastAsia"/>
          <w:lang w:val="en-US" w:eastAsia="zh-CN"/>
        </w:rPr>
        <w:t>鲁棒</w:t>
      </w:r>
      <w:r>
        <w:rPr>
          <w:rFonts w:hint="eastAsia"/>
        </w:rPr>
        <w:t>分析如下：</w:t>
      </w:r>
    </w:p>
    <w:p>
      <w:pPr>
        <w:ind w:firstLine="0" w:firstLineChars="0"/>
        <w:jc w:val="both"/>
      </w:pPr>
      <w:r>
        <w:drawing>
          <wp:inline distT="0" distB="0" distL="114300" distR="114300">
            <wp:extent cx="6908165" cy="2407920"/>
            <wp:effectExtent l="0" t="0" r="6985" b="1143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2"/>
                    <a:stretch>
                      <a:fillRect/>
                    </a:stretch>
                  </pic:blipFill>
                  <pic:spPr>
                    <a:xfrm>
                      <a:off x="0" y="0"/>
                      <a:ext cx="6908165" cy="2407920"/>
                    </a:xfrm>
                    <a:prstGeom prst="rect">
                      <a:avLst/>
                    </a:prstGeom>
                    <a:noFill/>
                    <a:ln>
                      <a:noFill/>
                    </a:ln>
                  </pic:spPr>
                </pic:pic>
              </a:graphicData>
            </a:graphic>
          </wp:inline>
        </w:drawing>
      </w:r>
    </w:p>
    <w:p>
      <w:pPr>
        <w:pStyle w:val="4"/>
        <w:numPr>
          <w:ilvl w:val="2"/>
          <w:numId w:val="12"/>
        </w:numPr>
        <w:tabs>
          <w:tab w:val="left" w:pos="0"/>
        </w:tabs>
        <w:ind w:left="709" w:leftChars="0" w:hanging="709" w:firstLineChars="0"/>
      </w:pPr>
      <w:r>
        <w:rPr>
          <w:rFonts w:hint="eastAsia"/>
        </w:rPr>
        <w:t>时序图</w:t>
      </w:r>
    </w:p>
    <w:p>
      <w:pPr>
        <w:ind w:firstLine="560" w:firstLineChars="200"/>
        <w:jc w:val="both"/>
        <w:rPr>
          <w:rFonts w:hint="default"/>
          <w:lang w:val="en-US" w:eastAsia="zh-CN"/>
        </w:rPr>
      </w:pPr>
      <w:r>
        <w:rPr>
          <w:rFonts w:hint="eastAsia"/>
        </w:rPr>
        <w:t>在</w:t>
      </w:r>
      <w:r>
        <w:rPr>
          <w:rFonts w:hint="eastAsia"/>
          <w:lang w:eastAsia="zh-CN"/>
        </w:rPr>
        <w:t>仿真设备</w:t>
      </w:r>
      <w:r>
        <w:rPr>
          <w:rFonts w:hint="eastAsia"/>
          <w:lang w:val="en-US" w:eastAsia="zh-CN"/>
        </w:rPr>
        <w:t>分析模型鲁棒分析流程中，我们可以将</w:t>
      </w:r>
      <w:r>
        <w:rPr>
          <w:rFonts w:hint="eastAsia"/>
          <w:lang w:eastAsia="zh-CN"/>
        </w:rPr>
        <w:t>仿真设备</w:t>
      </w:r>
      <w:r>
        <w:rPr>
          <w:rFonts w:hint="eastAsia"/>
          <w:lang w:val="en-US" w:eastAsia="zh-CN"/>
        </w:rPr>
        <w:t>与平台技术无关的请求校验流程以</w:t>
      </w:r>
      <w:r>
        <w:rPr>
          <w:rFonts w:hint="eastAsia"/>
        </w:rPr>
        <w:t>时序图</w:t>
      </w:r>
      <w:r>
        <w:rPr>
          <w:rFonts w:hint="eastAsia"/>
          <w:lang w:val="en-US" w:eastAsia="zh-CN"/>
        </w:rPr>
        <w:t>的方式进行</w:t>
      </w:r>
      <w:r>
        <w:rPr>
          <w:rFonts w:hint="eastAsia"/>
        </w:rPr>
        <w:t>描述</w:t>
      </w:r>
      <w:r>
        <w:rPr>
          <w:rFonts w:hint="eastAsia"/>
          <w:lang w:eastAsia="zh-CN"/>
        </w:rPr>
        <w:t>，</w:t>
      </w:r>
      <w:r>
        <w:rPr>
          <w:rFonts w:hint="eastAsia"/>
          <w:lang w:val="en-US" w:eastAsia="zh-CN"/>
        </w:rPr>
        <w:t>这样更清晰的描述出更新</w:t>
      </w:r>
      <w:r>
        <w:rPr>
          <w:rFonts w:hint="eastAsia"/>
          <w:lang w:eastAsia="zh-CN"/>
        </w:rPr>
        <w:t>仿真设备</w:t>
      </w:r>
      <w:r>
        <w:rPr>
          <w:rFonts w:hint="eastAsia"/>
          <w:lang w:val="en-US" w:eastAsia="zh-CN"/>
        </w:rPr>
        <w:t>业务流程。在更新</w:t>
      </w:r>
      <w:r>
        <w:rPr>
          <w:rFonts w:hint="eastAsia"/>
          <w:lang w:eastAsia="zh-CN"/>
        </w:rPr>
        <w:t>仿真设备</w:t>
      </w:r>
      <w:r>
        <w:rPr>
          <w:rFonts w:hint="eastAsia"/>
          <w:lang w:val="en-US" w:eastAsia="zh-CN"/>
        </w:rPr>
        <w:t>时序图中，我们从使用者实验室管理员角度出发，进行</w:t>
      </w:r>
      <w:r>
        <w:rPr>
          <w:rFonts w:hint="eastAsia"/>
          <w:lang w:eastAsia="zh-CN"/>
        </w:rPr>
        <w:t>仿真设备</w:t>
      </w:r>
      <w:r>
        <w:rPr>
          <w:rFonts w:hint="eastAsia"/>
          <w:lang w:val="en-US" w:eastAsia="zh-CN"/>
        </w:rPr>
        <w:t>时序图描述：</w:t>
      </w:r>
    </w:p>
    <w:p>
      <w:pPr>
        <w:numPr>
          <w:ilvl w:val="0"/>
          <w:numId w:val="13"/>
        </w:numPr>
        <w:ind w:firstLine="280" w:firstLineChars="100"/>
        <w:jc w:val="both"/>
        <w:rPr>
          <w:rFonts w:hint="eastAsia"/>
          <w:lang w:val="en-US" w:eastAsia="zh-CN"/>
        </w:rPr>
      </w:pPr>
      <w:r>
        <w:rPr>
          <w:rFonts w:hint="eastAsia"/>
          <w:lang w:val="en-US" w:eastAsia="zh-CN"/>
        </w:rPr>
        <w:t>实验室管理员请求新增仿真设备地址(action)。</w:t>
      </w:r>
    </w:p>
    <w:p>
      <w:pPr>
        <w:numPr>
          <w:ilvl w:val="0"/>
          <w:numId w:val="13"/>
        </w:numPr>
        <w:ind w:firstLine="280" w:firstLineChars="100"/>
        <w:jc w:val="both"/>
        <w:rPr>
          <w:rFonts w:hint="default"/>
          <w:lang w:val="en-US" w:eastAsia="zh-CN"/>
        </w:rPr>
      </w:pPr>
      <w:r>
        <w:rPr>
          <w:rFonts w:hint="eastAsia"/>
          <w:lang w:val="en-US" w:eastAsia="zh-CN"/>
        </w:rPr>
        <w:t>仿真设备界面控制类拦截到实验室管理员的请求新增仿真设备地址，仿真设备界面控制类返回实验室管理员请求的仿真设备界面实体边界类，系统返回新增仿真设备界面。</w:t>
      </w:r>
    </w:p>
    <w:p>
      <w:pPr>
        <w:numPr>
          <w:ilvl w:val="0"/>
          <w:numId w:val="13"/>
        </w:numPr>
        <w:ind w:firstLine="280" w:firstLineChars="100"/>
        <w:jc w:val="both"/>
        <w:rPr>
          <w:rFonts w:hint="default"/>
          <w:lang w:val="en-US" w:eastAsia="zh-CN"/>
        </w:rPr>
      </w:pPr>
      <w:r>
        <w:rPr>
          <w:rFonts w:hint="eastAsia"/>
          <w:lang w:val="en-US" w:eastAsia="zh-CN"/>
        </w:rPr>
        <w:t>实验室管理员在仿真设备界面中输入仿真设备各数据项，系统验证输入数据的有效性和合法性。</w:t>
      </w:r>
    </w:p>
    <w:p>
      <w:pPr>
        <w:numPr>
          <w:ilvl w:val="0"/>
          <w:numId w:val="13"/>
        </w:numPr>
        <w:ind w:firstLine="280" w:firstLineChars="100"/>
        <w:jc w:val="both"/>
        <w:rPr>
          <w:rFonts w:hint="default"/>
          <w:lang w:val="en-US" w:eastAsia="zh-CN"/>
        </w:rPr>
      </w:pPr>
      <w:r>
        <w:rPr>
          <w:rFonts w:hint="eastAsia"/>
          <w:lang w:val="en-US" w:eastAsia="zh-CN"/>
        </w:rPr>
        <w:t>仿真设备界面控制类获取实验室管理员的输入数据，并调用仿真设备业务逻辑控制类的方法。</w:t>
      </w:r>
    </w:p>
    <w:p>
      <w:pPr>
        <w:numPr>
          <w:ilvl w:val="0"/>
          <w:numId w:val="13"/>
        </w:numPr>
        <w:ind w:firstLine="280" w:firstLineChars="100"/>
        <w:jc w:val="both"/>
        <w:rPr>
          <w:rFonts w:hint="default"/>
          <w:lang w:val="en-US" w:eastAsia="zh-CN"/>
        </w:rPr>
      </w:pPr>
      <w:r>
        <w:rPr>
          <w:rFonts w:hint="eastAsia"/>
          <w:lang w:val="en-US" w:eastAsia="zh-CN"/>
        </w:rPr>
        <w:t>仿真设备业务逻辑控制类调用仿真设备实体进行数据是否存在的验证。</w:t>
      </w:r>
    </w:p>
    <w:p>
      <w:pPr>
        <w:numPr>
          <w:ilvl w:val="0"/>
          <w:numId w:val="13"/>
        </w:numPr>
        <w:ind w:firstLine="280" w:firstLineChars="100"/>
        <w:jc w:val="both"/>
        <w:rPr>
          <w:rFonts w:hint="eastAsia"/>
          <w:lang w:val="en-US" w:eastAsia="zh-CN"/>
        </w:rPr>
      </w:pPr>
      <w:r>
        <w:rPr>
          <w:rFonts w:hint="eastAsia"/>
          <w:lang w:val="en-US" w:eastAsia="zh-CN"/>
        </w:rPr>
        <w:t>仿真设备实体进行设备名称或设备编号等验证，并返回给仿真设备业务逻辑控制类调用的相应方法。</w:t>
      </w:r>
    </w:p>
    <w:p>
      <w:pPr>
        <w:numPr>
          <w:ilvl w:val="0"/>
          <w:numId w:val="13"/>
        </w:numPr>
        <w:ind w:firstLine="280" w:firstLineChars="100"/>
        <w:jc w:val="both"/>
        <w:rPr>
          <w:rFonts w:hint="eastAsia"/>
          <w:lang w:val="en-US" w:eastAsia="zh-CN"/>
        </w:rPr>
      </w:pPr>
      <w:r>
        <w:rPr>
          <w:rFonts w:hint="eastAsia"/>
          <w:lang w:val="en-US" w:eastAsia="zh-CN"/>
        </w:rPr>
        <w:t>仿真设备业务逻辑控制类方法返回验证结果。</w:t>
      </w:r>
    </w:p>
    <w:p>
      <w:pPr>
        <w:numPr>
          <w:ilvl w:val="0"/>
          <w:numId w:val="13"/>
        </w:numPr>
        <w:ind w:firstLine="280" w:firstLineChars="100"/>
        <w:jc w:val="both"/>
        <w:rPr>
          <w:rFonts w:hint="eastAsia"/>
          <w:lang w:val="en-US" w:eastAsia="zh-CN"/>
        </w:rPr>
      </w:pPr>
      <w:r>
        <w:rPr>
          <w:rFonts w:hint="eastAsia"/>
          <w:lang w:val="en-US" w:eastAsia="zh-CN"/>
        </w:rPr>
        <w:t>仿真设备界面控制类获取验证（设备名称或设备编号等）结果（通过或者不通过），并将结果返回给仿真设备界面。</w:t>
      </w:r>
    </w:p>
    <w:p>
      <w:pPr>
        <w:numPr>
          <w:ilvl w:val="0"/>
          <w:numId w:val="13"/>
        </w:numPr>
        <w:ind w:firstLine="280" w:firstLineChars="100"/>
        <w:jc w:val="both"/>
        <w:rPr>
          <w:rFonts w:hint="default"/>
          <w:lang w:val="en-US" w:eastAsia="zh-CN"/>
        </w:rPr>
      </w:pPr>
      <w:r>
        <w:rPr>
          <w:rFonts w:hint="eastAsia"/>
          <w:lang w:val="en-US" w:eastAsia="zh-CN"/>
        </w:rPr>
        <w:t>仿真设备界面将返回的验证结果显示给用户。</w:t>
      </w:r>
    </w:p>
    <w:p>
      <w:pPr>
        <w:numPr>
          <w:ilvl w:val="0"/>
          <w:numId w:val="13"/>
        </w:numPr>
        <w:ind w:firstLine="280" w:firstLineChars="100"/>
        <w:jc w:val="both"/>
        <w:rPr>
          <w:rFonts w:hint="default"/>
          <w:lang w:val="en-US" w:eastAsia="zh-CN"/>
        </w:rPr>
      </w:pPr>
      <w:r>
        <w:rPr>
          <w:rFonts w:hint="eastAsia"/>
          <w:lang w:val="en-US" w:eastAsia="zh-CN"/>
        </w:rPr>
        <w:t>实验室管理员提交仿真设备所有必填信息项，仿真设备界面将实验室管理填写的仿真设备数据项进行提交，调用仿真设备界面控制类。</w:t>
      </w:r>
    </w:p>
    <w:p>
      <w:pPr>
        <w:numPr>
          <w:ilvl w:val="0"/>
          <w:numId w:val="13"/>
        </w:numPr>
        <w:ind w:firstLine="280" w:firstLineChars="100"/>
        <w:jc w:val="both"/>
        <w:rPr>
          <w:rFonts w:hint="default"/>
          <w:lang w:val="en-US" w:eastAsia="zh-CN"/>
        </w:rPr>
      </w:pPr>
      <w:r>
        <w:rPr>
          <w:rFonts w:hint="eastAsia"/>
          <w:lang w:val="en-US" w:eastAsia="zh-CN"/>
        </w:rPr>
        <w:t>仿真设备界面控制获取实验室管理员提交的数据，调用业务层添加仿真设备数据方法。</w:t>
      </w:r>
    </w:p>
    <w:p>
      <w:pPr>
        <w:numPr>
          <w:ilvl w:val="0"/>
          <w:numId w:val="13"/>
        </w:numPr>
        <w:ind w:firstLine="280" w:firstLineChars="100"/>
        <w:jc w:val="both"/>
        <w:rPr>
          <w:rFonts w:hint="default"/>
          <w:lang w:val="en-US" w:eastAsia="zh-CN"/>
        </w:rPr>
      </w:pPr>
      <w:r>
        <w:rPr>
          <w:rFonts w:hint="eastAsia"/>
          <w:lang w:val="en-US" w:eastAsia="zh-CN"/>
        </w:rPr>
        <w:t>仿真设备业务逻辑控制类调用仿真设备信息。</w:t>
      </w:r>
    </w:p>
    <w:p>
      <w:pPr>
        <w:numPr>
          <w:ilvl w:val="0"/>
          <w:numId w:val="13"/>
        </w:numPr>
        <w:ind w:firstLine="280" w:firstLineChars="100"/>
        <w:jc w:val="both"/>
        <w:rPr>
          <w:rFonts w:hint="default"/>
          <w:lang w:val="en-US" w:eastAsia="zh-CN"/>
        </w:rPr>
      </w:pPr>
      <w:r>
        <w:rPr>
          <w:rFonts w:hint="eastAsia"/>
          <w:lang w:val="en-US" w:eastAsia="zh-CN"/>
        </w:rPr>
        <w:t>仿真设备信息进行添加数据，并返回结果给仿真设备业务逻辑控制。</w:t>
      </w:r>
    </w:p>
    <w:p>
      <w:pPr>
        <w:numPr>
          <w:ilvl w:val="0"/>
          <w:numId w:val="13"/>
        </w:numPr>
        <w:ind w:firstLine="280" w:firstLineChars="100"/>
        <w:jc w:val="both"/>
        <w:rPr>
          <w:rFonts w:hint="default"/>
          <w:lang w:val="en-US" w:eastAsia="zh-CN"/>
        </w:rPr>
      </w:pPr>
      <w:r>
        <w:rPr>
          <w:rFonts w:hint="eastAsia"/>
          <w:lang w:val="en-US" w:eastAsia="zh-CN"/>
        </w:rPr>
        <w:t>仿真设备业务逻辑控制将返回的结果返回给仿真设备界面控制。</w:t>
      </w:r>
    </w:p>
    <w:p>
      <w:pPr>
        <w:numPr>
          <w:ilvl w:val="0"/>
          <w:numId w:val="13"/>
        </w:numPr>
        <w:ind w:firstLine="280" w:firstLineChars="100"/>
        <w:jc w:val="both"/>
        <w:rPr>
          <w:rFonts w:hint="default"/>
          <w:lang w:val="en-US" w:eastAsia="zh-CN"/>
        </w:rPr>
      </w:pPr>
      <w:r>
        <w:rPr>
          <w:rFonts w:hint="eastAsia"/>
          <w:lang w:val="en-US" w:eastAsia="zh-CN"/>
        </w:rPr>
        <w:t>仿真设备界面控制将结果返回给仿真设备界面向实验室管理员进行展示。</w:t>
      </w:r>
    </w:p>
    <w:p>
      <w:pPr>
        <w:ind w:firstLine="280" w:firstLineChars="100"/>
        <w:jc w:val="both"/>
        <w:rPr>
          <w:rFonts w:hint="eastAsia"/>
        </w:rPr>
      </w:pPr>
    </w:p>
    <w:p>
      <w:pPr>
        <w:ind w:firstLine="280" w:firstLineChars="100"/>
        <w:jc w:val="both"/>
      </w:pPr>
      <w:r>
        <w:rPr>
          <w:rFonts w:hint="eastAsia"/>
        </w:rPr>
        <w:t>如下图：</w:t>
      </w:r>
    </w:p>
    <w:p>
      <w:pPr>
        <w:ind w:firstLine="0" w:firstLineChars="0"/>
        <w:jc w:val="center"/>
      </w:pPr>
      <w:r>
        <w:drawing>
          <wp:inline distT="0" distB="0" distL="114300" distR="114300">
            <wp:extent cx="7029450" cy="3649980"/>
            <wp:effectExtent l="0" t="0" r="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3"/>
                    <a:stretch>
                      <a:fillRect/>
                    </a:stretch>
                  </pic:blipFill>
                  <pic:spPr>
                    <a:xfrm>
                      <a:off x="0" y="0"/>
                      <a:ext cx="7029450" cy="3649980"/>
                    </a:xfrm>
                    <a:prstGeom prst="rect">
                      <a:avLst/>
                    </a:prstGeom>
                    <a:noFill/>
                    <a:ln>
                      <a:noFill/>
                    </a:ln>
                  </pic:spPr>
                </pic:pic>
              </a:graphicData>
            </a:graphic>
          </wp:inline>
        </w:drawing>
      </w:r>
    </w:p>
    <w:p>
      <w:pPr>
        <w:ind w:firstLine="0" w:firstLineChars="0"/>
        <w:jc w:val="both"/>
      </w:pPr>
    </w:p>
    <w:p>
      <w:pPr>
        <w:pStyle w:val="3"/>
        <w:numPr>
          <w:ilvl w:val="1"/>
          <w:numId w:val="3"/>
        </w:numPr>
      </w:pPr>
      <w:r>
        <w:rPr>
          <w:rFonts w:hint="eastAsia"/>
        </w:rPr>
        <w:t>设计</w:t>
      </w:r>
      <w:r>
        <w:rPr>
          <w:rFonts w:hint="eastAsia"/>
          <w:lang w:val="en-US" w:eastAsia="zh-CN"/>
        </w:rPr>
        <w:t>模型</w:t>
      </w:r>
    </w:p>
    <w:p>
      <w:pPr>
        <w:jc w:val="both"/>
      </w:pPr>
      <w:r>
        <w:rPr>
          <w:rFonts w:hint="eastAsia"/>
        </w:rPr>
        <w:t>在详细设计中，我们就需要把</w:t>
      </w:r>
      <w:r>
        <w:rPr>
          <w:rFonts w:hint="eastAsia"/>
          <w:lang w:eastAsia="zh-CN"/>
        </w:rPr>
        <w:t>仿真设备</w:t>
      </w:r>
      <w:r>
        <w:rPr>
          <w:rFonts w:hint="eastAsia"/>
        </w:rPr>
        <w:t>流程与具体的开发技术和框架平台进行强关联，所以我需要对</w:t>
      </w:r>
      <w:r>
        <w:rPr>
          <w:rFonts w:hint="eastAsia"/>
          <w:lang w:eastAsia="zh-CN"/>
        </w:rPr>
        <w:t>仿真设备</w:t>
      </w:r>
      <w:r>
        <w:rPr>
          <w:rFonts w:hint="eastAsia"/>
        </w:rPr>
        <w:t>业务设计出对应的实现类以及类中的属性和方法。使用结合用前后端分离的模式，</w:t>
      </w:r>
      <w:r>
        <w:rPr>
          <w:rFonts w:hint="eastAsia"/>
          <w:lang w:eastAsia="zh-CN"/>
        </w:rPr>
        <w:t>仿真设备</w:t>
      </w:r>
      <w:r>
        <w:rPr>
          <w:rFonts w:hint="eastAsia"/>
        </w:rPr>
        <w:t>对应操作实现后端业务接口的调用。</w:t>
      </w:r>
      <w:r>
        <w:rPr>
          <w:rFonts w:hint="eastAsia"/>
          <w:lang w:val="en-US" w:eastAsia="zh-CN"/>
        </w:rPr>
        <w:t>在设计模型中我们采用类图和时序图进行设计。</w:t>
      </w:r>
    </w:p>
    <w:p>
      <w:pPr>
        <w:pStyle w:val="4"/>
        <w:numPr>
          <w:ilvl w:val="2"/>
          <w:numId w:val="14"/>
        </w:numPr>
        <w:tabs>
          <w:tab w:val="left" w:pos="0"/>
        </w:tabs>
        <w:ind w:left="709" w:leftChars="0" w:hanging="709" w:firstLineChars="0"/>
      </w:pPr>
      <w:r>
        <w:rPr>
          <w:rFonts w:hint="eastAsia"/>
          <w:lang w:eastAsia="zh-CN"/>
        </w:rPr>
        <w:t>仿真设备</w:t>
      </w:r>
      <w:r>
        <w:rPr>
          <w:rFonts w:hint="eastAsia"/>
        </w:rPr>
        <w:t>类图</w:t>
      </w:r>
    </w:p>
    <w:p>
      <w:pPr>
        <w:ind w:firstLine="560"/>
        <w:jc w:val="left"/>
      </w:pPr>
      <w:r>
        <w:rPr>
          <w:rFonts w:hint="eastAsia"/>
        </w:rPr>
        <w:t>在</w:t>
      </w:r>
      <w:r>
        <w:rPr>
          <w:rFonts w:hint="eastAsia"/>
          <w:lang w:eastAsia="zh-CN"/>
        </w:rPr>
        <w:t>仿真设备</w:t>
      </w:r>
      <w:r>
        <w:rPr>
          <w:rFonts w:hint="eastAsia"/>
        </w:rPr>
        <w:t>的类图中，我们本次涉及到控制层(SimulationEquipmentController)、实体层(SimulationEquipment)、业务逻辑层(SimulationEquipmentServiceImpl)、数据访问层(SimulationEquipmentMapper)等，具体类图如下：</w:t>
      </w:r>
    </w:p>
    <w:p>
      <w:pPr>
        <w:ind w:firstLine="0" w:firstLineChars="0"/>
        <w:jc w:val="center"/>
      </w:pPr>
      <w:r>
        <w:drawing>
          <wp:inline distT="0" distB="0" distL="114300" distR="114300">
            <wp:extent cx="5826760" cy="3944620"/>
            <wp:effectExtent l="0" t="0" r="2540" b="177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4"/>
                    <a:stretch>
                      <a:fillRect/>
                    </a:stretch>
                  </pic:blipFill>
                  <pic:spPr>
                    <a:xfrm>
                      <a:off x="0" y="0"/>
                      <a:ext cx="5826760" cy="3944620"/>
                    </a:xfrm>
                    <a:prstGeom prst="rect">
                      <a:avLst/>
                    </a:prstGeom>
                    <a:noFill/>
                    <a:ln>
                      <a:noFill/>
                    </a:ln>
                  </pic:spPr>
                </pic:pic>
              </a:graphicData>
            </a:graphic>
          </wp:inline>
        </w:drawing>
      </w:r>
    </w:p>
    <w:p>
      <w:pPr>
        <w:numPr>
          <w:ilvl w:val="0"/>
          <w:numId w:val="15"/>
        </w:numPr>
        <w:ind w:firstLine="280" w:firstLineChars="100"/>
        <w:jc w:val="left"/>
        <w:rPr>
          <w:rFonts w:hint="eastAsia"/>
        </w:rPr>
      </w:pPr>
      <w:r>
        <w:rPr>
          <w:rFonts w:hint="eastAsia"/>
        </w:rPr>
        <w:t>控制层(SimulationEquipmentController)</w:t>
      </w:r>
      <w:r>
        <w:rPr>
          <w:rFonts w:hint="eastAsia"/>
          <w:lang w:eastAsia="zh-CN"/>
        </w:rPr>
        <w:t>：</w:t>
      </w:r>
      <w:r>
        <w:rPr>
          <w:rFonts w:hint="eastAsia"/>
          <w:lang w:val="en-US" w:eastAsia="zh-CN"/>
        </w:rPr>
        <w:t>在</w:t>
      </w:r>
      <w:r>
        <w:rPr>
          <w:rFonts w:hint="eastAsia"/>
        </w:rPr>
        <w:t>SimulationEquipmentController</w:t>
      </w:r>
      <w:r>
        <w:rPr>
          <w:rFonts w:hint="eastAsia"/>
          <w:lang w:val="en-US" w:eastAsia="zh-CN"/>
        </w:rPr>
        <w:t>中，我们设计出了调用</w:t>
      </w:r>
      <w:r>
        <w:rPr>
          <w:rFonts w:hint="eastAsia"/>
          <w:lang w:eastAsia="zh-CN"/>
        </w:rPr>
        <w:t>仿真设备</w:t>
      </w:r>
      <w:r>
        <w:rPr>
          <w:rFonts w:hint="eastAsia"/>
          <w:lang w:val="en-US" w:eastAsia="zh-CN"/>
        </w:rPr>
        <w:t>业务的服务层实例对象（equipmentService），并设计出新增</w:t>
      </w:r>
      <w:r>
        <w:rPr>
          <w:rFonts w:hint="eastAsia"/>
          <w:lang w:eastAsia="zh-CN"/>
        </w:rPr>
        <w:t>仿真设备</w:t>
      </w:r>
      <w:r>
        <w:rPr>
          <w:rFonts w:hint="eastAsia"/>
          <w:lang w:val="en-US" w:eastAsia="zh-CN"/>
        </w:rPr>
        <w:t>的方法（insertSimulationEquipment）。</w:t>
      </w:r>
    </w:p>
    <w:p>
      <w:pPr>
        <w:numPr>
          <w:ilvl w:val="0"/>
          <w:numId w:val="15"/>
        </w:numPr>
        <w:ind w:firstLine="280" w:firstLineChars="100"/>
        <w:jc w:val="both"/>
        <w:rPr>
          <w:rFonts w:hint="eastAsia"/>
          <w:lang w:val="en-US" w:eastAsia="zh-CN"/>
        </w:rPr>
      </w:pPr>
      <w:r>
        <w:rPr>
          <w:rFonts w:hint="eastAsia"/>
        </w:rPr>
        <w:t>实体层(SimulationEquipment)</w:t>
      </w:r>
      <w:r>
        <w:rPr>
          <w:rFonts w:hint="eastAsia"/>
          <w:lang w:eastAsia="zh-CN"/>
        </w:rPr>
        <w:t>：</w:t>
      </w:r>
      <w:r>
        <w:rPr>
          <w:rFonts w:hint="eastAsia"/>
          <w:lang w:val="en-US" w:eastAsia="zh-CN"/>
        </w:rPr>
        <w:t>在对</w:t>
      </w:r>
      <w:r>
        <w:rPr>
          <w:rFonts w:hint="eastAsia"/>
          <w:lang w:eastAsia="zh-CN"/>
        </w:rPr>
        <w:t>仿真设备</w:t>
      </w:r>
      <w:r>
        <w:rPr>
          <w:rFonts w:hint="eastAsia"/>
          <w:lang w:val="en-US" w:eastAsia="zh-CN"/>
        </w:rPr>
        <w:t>数据数据进行封装时，我们设计出了</w:t>
      </w:r>
      <w:r>
        <w:rPr>
          <w:rFonts w:hint="eastAsia"/>
          <w:lang w:eastAsia="zh-CN"/>
        </w:rPr>
        <w:t>仿真设备</w:t>
      </w:r>
      <w:r>
        <w:rPr>
          <w:rFonts w:hint="eastAsia"/>
          <w:lang w:val="en-US" w:eastAsia="zh-CN"/>
        </w:rPr>
        <w:t>实体类</w:t>
      </w:r>
      <w:r>
        <w:rPr>
          <w:rFonts w:hint="eastAsia"/>
        </w:rPr>
        <w:t>SimulationEquipment</w:t>
      </w:r>
      <w:r>
        <w:rPr>
          <w:rFonts w:hint="eastAsia"/>
          <w:lang w:val="en-US" w:eastAsia="zh-CN"/>
        </w:rPr>
        <w:t>，用于后期对相关数据的封装。</w:t>
      </w:r>
    </w:p>
    <w:p>
      <w:pPr>
        <w:numPr>
          <w:ilvl w:val="0"/>
          <w:numId w:val="15"/>
        </w:numPr>
        <w:ind w:firstLine="280" w:firstLineChars="100"/>
        <w:jc w:val="left"/>
        <w:rPr>
          <w:rFonts w:hint="eastAsia"/>
          <w:lang w:val="en-US" w:eastAsia="zh-CN"/>
        </w:rPr>
      </w:pPr>
      <w:r>
        <w:rPr>
          <w:rFonts w:hint="eastAsia"/>
        </w:rPr>
        <w:t>业务逻辑层(SimulationEquipmentServiceImpl)</w:t>
      </w:r>
      <w:r>
        <w:rPr>
          <w:rFonts w:hint="eastAsia"/>
          <w:lang w:eastAsia="zh-CN"/>
        </w:rPr>
        <w:t>：</w:t>
      </w:r>
      <w:r>
        <w:rPr>
          <w:rFonts w:hint="eastAsia"/>
          <w:lang w:val="en-US" w:eastAsia="zh-CN"/>
        </w:rPr>
        <w:t>在业务逻辑层设计时，考虑到本业务需要处理更新</w:t>
      </w:r>
      <w:r>
        <w:rPr>
          <w:rFonts w:hint="eastAsia"/>
          <w:lang w:eastAsia="zh-CN"/>
        </w:rPr>
        <w:t>仿真设备</w:t>
      </w:r>
      <w:r>
        <w:rPr>
          <w:rFonts w:hint="eastAsia"/>
          <w:lang w:val="en-US" w:eastAsia="zh-CN"/>
        </w:rPr>
        <w:t>业务，所以设计了业务逻辑处理层</w:t>
      </w:r>
      <w:r>
        <w:rPr>
          <w:rFonts w:hint="eastAsia"/>
          <w:lang w:eastAsia="zh-CN"/>
        </w:rPr>
        <w:t>仿真设备</w:t>
      </w:r>
      <w:r>
        <w:rPr>
          <w:rFonts w:hint="eastAsia"/>
          <w:lang w:val="en-US" w:eastAsia="zh-CN"/>
        </w:rPr>
        <w:t>业务逻辑层类</w:t>
      </w:r>
      <w:r>
        <w:rPr>
          <w:rFonts w:hint="eastAsia"/>
        </w:rPr>
        <w:t>SimulationEquipmentServiceImpl</w:t>
      </w:r>
      <w:r>
        <w:rPr>
          <w:rFonts w:hint="eastAsia"/>
          <w:lang w:val="en-US" w:eastAsia="zh-CN"/>
        </w:rPr>
        <w:t>，用于处理</w:t>
      </w:r>
      <w:r>
        <w:rPr>
          <w:rFonts w:hint="eastAsia"/>
          <w:lang w:eastAsia="zh-CN"/>
        </w:rPr>
        <w:t>仿真设备</w:t>
      </w:r>
      <w:r>
        <w:rPr>
          <w:rFonts w:hint="eastAsia"/>
          <w:lang w:val="en-US" w:eastAsia="zh-CN"/>
        </w:rPr>
        <w:t>新增、修改、查询、删除、导出等业务。</w:t>
      </w:r>
    </w:p>
    <w:p>
      <w:pPr>
        <w:numPr>
          <w:ilvl w:val="0"/>
          <w:numId w:val="15"/>
        </w:numPr>
        <w:ind w:firstLine="280" w:firstLineChars="100"/>
        <w:jc w:val="both"/>
        <w:rPr>
          <w:rFonts w:hint="eastAsia"/>
          <w:lang w:val="en-US" w:eastAsia="zh-CN"/>
        </w:rPr>
      </w:pPr>
      <w:r>
        <w:rPr>
          <w:rFonts w:hint="eastAsia"/>
        </w:rPr>
        <w:t>数据访问层(SimulationEquipmentMapper)</w:t>
      </w:r>
      <w:r>
        <w:rPr>
          <w:rFonts w:hint="eastAsia"/>
          <w:lang w:eastAsia="zh-CN"/>
        </w:rPr>
        <w:t>：</w:t>
      </w:r>
      <w:r>
        <w:rPr>
          <w:rFonts w:hint="eastAsia"/>
          <w:lang w:val="en-US" w:eastAsia="zh-CN"/>
        </w:rPr>
        <w:t>在数据访问层设计时，我们设计出基于Myabatis框架的</w:t>
      </w:r>
      <w:r>
        <w:rPr>
          <w:rFonts w:hint="eastAsia"/>
          <w:lang w:eastAsia="zh-CN"/>
        </w:rPr>
        <w:t>仿真设备</w:t>
      </w:r>
      <w:r>
        <w:rPr>
          <w:rFonts w:hint="eastAsia"/>
          <w:lang w:val="en-US" w:eastAsia="zh-CN"/>
        </w:rPr>
        <w:t>映射Mapper。对相应数据进行操作，实现更新</w:t>
      </w:r>
      <w:r>
        <w:rPr>
          <w:rFonts w:hint="eastAsia"/>
          <w:lang w:eastAsia="zh-CN"/>
        </w:rPr>
        <w:t>仿真设备</w:t>
      </w:r>
      <w:r>
        <w:rPr>
          <w:rFonts w:hint="eastAsia"/>
          <w:lang w:val="en-US" w:eastAsia="zh-CN"/>
        </w:rPr>
        <w:t>业务的数据处理。</w:t>
      </w:r>
    </w:p>
    <w:p>
      <w:pPr>
        <w:numPr>
          <w:ilvl w:val="0"/>
          <w:numId w:val="0"/>
        </w:numPr>
        <w:ind w:firstLine="720" w:firstLineChars="0"/>
        <w:jc w:val="both"/>
        <w:rPr>
          <w:rFonts w:hint="eastAsia"/>
          <w:lang w:val="en-US" w:eastAsia="zh-CN"/>
        </w:rPr>
      </w:pPr>
      <w:r>
        <w:rPr>
          <w:rFonts w:hint="eastAsia"/>
          <w:lang w:val="en-US" w:eastAsia="zh-CN"/>
        </w:rPr>
        <w:t>通过上面类图中的设计，我们整理出类中的方法和属性，如下表：</w:t>
      </w:r>
    </w:p>
    <w:tbl>
      <w:tblPr>
        <w:tblStyle w:val="1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0"/>
        <w:gridCol w:w="3528"/>
        <w:gridCol w:w="2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5" w:type="pct"/>
          </w:tcPr>
          <w:p>
            <w:pPr>
              <w:widowControl w:val="0"/>
              <w:numPr>
                <w:ilvl w:val="0"/>
                <w:numId w:val="0"/>
              </w:numPr>
              <w:spacing w:line="240" w:lineRule="auto"/>
              <w:jc w:val="center"/>
              <w:rPr>
                <w:rFonts w:hint="eastAsia" w:ascii="宋体" w:hAnsi="宋体" w:eastAsia="宋体" w:cs="宋体"/>
                <w:b/>
                <w:bCs/>
                <w:sz w:val="24"/>
                <w:szCs w:val="21"/>
                <w:vertAlign w:val="baseline"/>
                <w:lang w:val="en-US" w:eastAsia="zh-CN"/>
              </w:rPr>
            </w:pPr>
            <w:r>
              <w:rPr>
                <w:rFonts w:hint="eastAsia" w:ascii="宋体" w:hAnsi="宋体" w:eastAsia="宋体" w:cs="宋体"/>
                <w:b/>
                <w:bCs/>
                <w:sz w:val="24"/>
                <w:szCs w:val="21"/>
                <w:vertAlign w:val="baseline"/>
                <w:lang w:val="en-US" w:eastAsia="zh-CN"/>
              </w:rPr>
              <w:t>类名</w:t>
            </w:r>
          </w:p>
        </w:tc>
        <w:tc>
          <w:tcPr>
            <w:tcW w:w="2070" w:type="pct"/>
          </w:tcPr>
          <w:p>
            <w:pPr>
              <w:widowControl w:val="0"/>
              <w:numPr>
                <w:ilvl w:val="0"/>
                <w:numId w:val="0"/>
              </w:numPr>
              <w:spacing w:line="240" w:lineRule="auto"/>
              <w:jc w:val="center"/>
              <w:rPr>
                <w:rFonts w:hint="eastAsia" w:ascii="宋体" w:hAnsi="宋体" w:eastAsia="宋体" w:cs="宋体"/>
                <w:b/>
                <w:bCs/>
                <w:sz w:val="24"/>
                <w:szCs w:val="21"/>
                <w:vertAlign w:val="baseline"/>
                <w:lang w:val="en-US" w:eastAsia="zh-CN"/>
              </w:rPr>
            </w:pPr>
            <w:r>
              <w:rPr>
                <w:rFonts w:hint="eastAsia" w:ascii="宋体" w:hAnsi="宋体" w:eastAsia="宋体" w:cs="宋体"/>
                <w:b/>
                <w:bCs/>
                <w:sz w:val="24"/>
                <w:szCs w:val="21"/>
                <w:vertAlign w:val="baseline"/>
                <w:lang w:val="en-US" w:eastAsia="zh-CN"/>
              </w:rPr>
              <w:t>方法</w:t>
            </w:r>
          </w:p>
        </w:tc>
        <w:tc>
          <w:tcPr>
            <w:tcW w:w="1233" w:type="pct"/>
          </w:tcPr>
          <w:p>
            <w:pPr>
              <w:widowControl w:val="0"/>
              <w:numPr>
                <w:ilvl w:val="0"/>
                <w:numId w:val="0"/>
              </w:numPr>
              <w:spacing w:line="240" w:lineRule="auto"/>
              <w:jc w:val="center"/>
              <w:rPr>
                <w:rFonts w:hint="eastAsia" w:ascii="宋体" w:hAnsi="宋体" w:eastAsia="宋体" w:cs="宋体"/>
                <w:b/>
                <w:bCs/>
                <w:sz w:val="24"/>
                <w:szCs w:val="21"/>
                <w:vertAlign w:val="baseline"/>
                <w:lang w:val="en-US" w:eastAsia="zh-CN"/>
              </w:rPr>
            </w:pPr>
            <w:r>
              <w:rPr>
                <w:rFonts w:hint="eastAsia" w:ascii="宋体" w:hAnsi="宋体" w:eastAsia="宋体" w:cs="宋体"/>
                <w:b/>
                <w:bCs/>
                <w:sz w:val="24"/>
                <w:szCs w:val="21"/>
                <w:vertAlign w:val="baseline"/>
                <w:lang w:val="en-US" w:eastAsia="zh-CN"/>
              </w:rPr>
              <w:t>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5" w:type="pct"/>
          </w:tcPr>
          <w:p>
            <w:pPr>
              <w:widowControl w:val="0"/>
              <w:numPr>
                <w:ilvl w:val="0"/>
                <w:numId w:val="0"/>
              </w:numPr>
              <w:spacing w:line="240" w:lineRule="auto"/>
              <w:jc w:val="left"/>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实体类(SimulationEquipment)</w:t>
            </w:r>
          </w:p>
        </w:tc>
        <w:tc>
          <w:tcPr>
            <w:tcW w:w="2070" w:type="pct"/>
          </w:tcPr>
          <w:p>
            <w:pPr>
              <w:widowControl w:val="0"/>
              <w:numPr>
                <w:ilvl w:val="0"/>
                <w:numId w:val="0"/>
              </w:numPr>
              <w:spacing w:line="240" w:lineRule="auto"/>
              <w:jc w:val="left"/>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get**();set**(参数)</w:t>
            </w:r>
          </w:p>
        </w:tc>
        <w:tc>
          <w:tcPr>
            <w:tcW w:w="1233" w:type="pct"/>
          </w:tcPr>
          <w:p>
            <w:pPr>
              <w:widowControl w:val="0"/>
              <w:numPr>
                <w:ilvl w:val="0"/>
                <w:numId w:val="0"/>
              </w:numPr>
              <w:spacing w:line="240" w:lineRule="auto"/>
              <w:jc w:val="left"/>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id、number、name、type、purpose、supplier、version、softwareSystem、laboratoryId、thumbnail、status、createTime、updateTime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5" w:type="pct"/>
          </w:tcPr>
          <w:p>
            <w:pPr>
              <w:widowControl w:val="0"/>
              <w:numPr>
                <w:ilvl w:val="0"/>
                <w:numId w:val="0"/>
              </w:numPr>
              <w:spacing w:line="240" w:lineRule="auto"/>
              <w:jc w:val="left"/>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控制类(SimulationEquipmentController)</w:t>
            </w:r>
          </w:p>
        </w:tc>
        <w:tc>
          <w:tcPr>
            <w:tcW w:w="2070" w:type="pct"/>
          </w:tcPr>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selectSimulationEquipmentList()</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insertSimulationEquipment(@RequestBody SimulationEquipment simulationEquipment)</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selectSimulationEquipmentById(int id)</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deleteSimulationEquipmentById(int id)</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updateSimulationEquipment(@RequestBody SimulationEquipment simulationEquipment)</w:t>
            </w:r>
          </w:p>
        </w:tc>
        <w:tc>
          <w:tcPr>
            <w:tcW w:w="1233" w:type="pct"/>
          </w:tcPr>
          <w:p>
            <w:pPr>
              <w:widowControl w:val="0"/>
              <w:numPr>
                <w:ilvl w:val="0"/>
                <w:numId w:val="0"/>
              </w:numPr>
              <w:spacing w:line="240" w:lineRule="auto"/>
              <w:jc w:val="both"/>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equipmentService对象属性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5" w:type="pct"/>
          </w:tcPr>
          <w:p>
            <w:pPr>
              <w:widowControl w:val="0"/>
              <w:numPr>
                <w:ilvl w:val="0"/>
                <w:numId w:val="0"/>
              </w:numPr>
              <w:spacing w:line="240" w:lineRule="auto"/>
              <w:jc w:val="left"/>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业务逻辑类(SimulationEquipmentServiceImpl)</w:t>
            </w:r>
          </w:p>
        </w:tc>
        <w:tc>
          <w:tcPr>
            <w:tcW w:w="2070" w:type="pct"/>
          </w:tcPr>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selectSimulationEquipmentList(HashMap&lt;String,String&gt; searchMap)</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selectSimulationEquipmentById(int id)</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insertSimulationEquipment(SimulationEquipment simulationEquipment)</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updateSimulationEquipment(SimulationEquipment simulationEquipment);</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deleteSimulationEquipmentById(int id)</w:t>
            </w:r>
          </w:p>
        </w:tc>
        <w:tc>
          <w:tcPr>
            <w:tcW w:w="1233" w:type="pct"/>
          </w:tcPr>
          <w:p>
            <w:pPr>
              <w:widowControl w:val="0"/>
              <w:numPr>
                <w:ilvl w:val="0"/>
                <w:numId w:val="0"/>
              </w:numPr>
              <w:spacing w:line="240" w:lineRule="auto"/>
              <w:jc w:val="both"/>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baseMapper对象属性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5" w:type="pct"/>
          </w:tcPr>
          <w:p>
            <w:pPr>
              <w:widowControl w:val="0"/>
              <w:numPr>
                <w:ilvl w:val="0"/>
                <w:numId w:val="0"/>
              </w:numPr>
              <w:spacing w:line="240" w:lineRule="auto"/>
              <w:jc w:val="left"/>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数据访问类BaseMapper&lt;SimulationEquipment&gt;</w:t>
            </w:r>
          </w:p>
        </w:tc>
        <w:tc>
          <w:tcPr>
            <w:tcW w:w="2070" w:type="pct"/>
          </w:tcPr>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insert()</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deleteById()</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updateById()</w:t>
            </w:r>
          </w:p>
          <w:p>
            <w:pPr>
              <w:widowControl w:val="0"/>
              <w:numPr>
                <w:ilvl w:val="0"/>
                <w:numId w:val="0"/>
              </w:numPr>
              <w:spacing w:line="240" w:lineRule="auto"/>
              <w:jc w:val="both"/>
              <w:rPr>
                <w:rFonts w:hint="eastAsia"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selectList()</w:t>
            </w:r>
          </w:p>
        </w:tc>
        <w:tc>
          <w:tcPr>
            <w:tcW w:w="1233" w:type="pct"/>
          </w:tcPr>
          <w:p>
            <w:pPr>
              <w:widowControl w:val="0"/>
              <w:numPr>
                <w:ilvl w:val="0"/>
                <w:numId w:val="0"/>
              </w:numPr>
              <w:spacing w:line="240" w:lineRule="auto"/>
              <w:jc w:val="both"/>
              <w:rPr>
                <w:rFonts w:hint="default" w:ascii="宋体" w:hAnsi="宋体" w:eastAsia="宋体" w:cs="宋体"/>
                <w:sz w:val="22"/>
                <w:szCs w:val="20"/>
                <w:vertAlign w:val="baseline"/>
                <w:lang w:val="en-US" w:eastAsia="zh-CN"/>
              </w:rPr>
            </w:pPr>
            <w:r>
              <w:rPr>
                <w:rFonts w:hint="eastAsia" w:ascii="宋体" w:hAnsi="宋体" w:eastAsia="宋体" w:cs="宋体"/>
                <w:sz w:val="22"/>
                <w:szCs w:val="20"/>
                <w:vertAlign w:val="baseline"/>
                <w:lang w:val="en-US" w:eastAsia="zh-CN"/>
              </w:rPr>
              <w:t>Mybatisplus内部提供的增、删、改、查的方法</w:t>
            </w:r>
          </w:p>
        </w:tc>
      </w:tr>
    </w:tbl>
    <w:p>
      <w:pPr>
        <w:numPr>
          <w:ilvl w:val="0"/>
          <w:numId w:val="0"/>
        </w:numPr>
        <w:jc w:val="both"/>
        <w:rPr>
          <w:rFonts w:hint="eastAsia"/>
          <w:lang w:val="en-US" w:eastAsia="zh-CN"/>
        </w:rPr>
      </w:pPr>
    </w:p>
    <w:p>
      <w:pPr>
        <w:pStyle w:val="4"/>
        <w:numPr>
          <w:ilvl w:val="2"/>
          <w:numId w:val="14"/>
        </w:numPr>
        <w:tabs>
          <w:tab w:val="left" w:pos="0"/>
        </w:tabs>
        <w:ind w:left="709" w:leftChars="0" w:hanging="709" w:firstLineChars="0"/>
      </w:pPr>
      <w:r>
        <w:rPr>
          <w:rFonts w:hint="eastAsia"/>
          <w:lang w:eastAsia="zh-CN"/>
        </w:rPr>
        <w:t>仿真设备</w:t>
      </w:r>
      <w:r>
        <w:rPr>
          <w:rFonts w:hint="eastAsia"/>
        </w:rPr>
        <w:t>时序图</w:t>
      </w:r>
    </w:p>
    <w:p>
      <w:pPr>
        <w:ind w:firstLine="560" w:firstLineChars="200"/>
        <w:jc w:val="left"/>
        <w:rPr>
          <w:rFonts w:hint="eastAsia"/>
          <w:lang w:val="en-US" w:eastAsia="zh-CN"/>
        </w:rPr>
      </w:pPr>
      <w:r>
        <w:rPr>
          <w:rFonts w:hint="eastAsia"/>
          <w:lang w:eastAsia="zh-CN"/>
        </w:rPr>
        <w:t>仿真设备</w:t>
      </w:r>
      <w:r>
        <w:rPr>
          <w:rFonts w:hint="eastAsia"/>
        </w:rPr>
        <w:t>时序图，本次结合前后端框架,前端Vue,后端Springboot整合(SpringMvc、Mybatis/Mybatis-plus),数据库使用Mysql。然后按照分层的结构，面向接口(抽象)编程模式，</w:t>
      </w:r>
      <w:r>
        <w:rPr>
          <w:rFonts w:hint="eastAsia"/>
          <w:lang w:val="en-US" w:eastAsia="zh-CN"/>
        </w:rPr>
        <w:t>与框架技术相关仿真设备时序图流程如下：</w:t>
      </w:r>
    </w:p>
    <w:p>
      <w:pPr>
        <w:numPr>
          <w:ilvl w:val="0"/>
          <w:numId w:val="16"/>
        </w:numPr>
        <w:ind w:firstLine="560" w:firstLineChars="200"/>
        <w:jc w:val="both"/>
        <w:rPr>
          <w:rFonts w:hint="eastAsia"/>
          <w:lang w:val="en-US" w:eastAsia="zh-CN"/>
        </w:rPr>
      </w:pPr>
      <w:r>
        <w:rPr>
          <w:rFonts w:hint="eastAsia"/>
          <w:lang w:val="en-US" w:eastAsia="zh-CN"/>
        </w:rPr>
        <w:t>实验室管理员点击仿真设备菜单请求仿真设备路径，主页面进行路由选择，并返回到仿真设备s</w:t>
      </w:r>
      <w:r>
        <w:rPr>
          <w:rFonts w:hint="eastAsia"/>
        </w:rPr>
        <w:t>imulationEquipment</w:t>
      </w:r>
      <w:r>
        <w:rPr>
          <w:rFonts w:hint="eastAsia"/>
          <w:lang w:val="en-US" w:eastAsia="zh-CN"/>
        </w:rPr>
        <w:t>.vue。</w:t>
      </w:r>
    </w:p>
    <w:p>
      <w:pPr>
        <w:numPr>
          <w:ilvl w:val="0"/>
          <w:numId w:val="16"/>
        </w:numPr>
        <w:ind w:firstLine="560" w:firstLineChars="200"/>
        <w:jc w:val="left"/>
        <w:rPr>
          <w:rFonts w:hint="eastAsia"/>
          <w:lang w:val="en-US" w:eastAsia="zh-CN"/>
        </w:rPr>
      </w:pPr>
      <w:r>
        <w:rPr>
          <w:rFonts w:hint="eastAsia"/>
          <w:lang w:val="en-US" w:eastAsia="zh-CN"/>
        </w:rPr>
        <w:t>实验室管理员在仿真设备界面中输入查询条件或者无条件点击查询按钮，仿真设备界面查询方法请求后端对应的仿真设备控制类查询方法(selectSimulationEquipmentList)。</w:t>
      </w:r>
    </w:p>
    <w:p>
      <w:pPr>
        <w:numPr>
          <w:ilvl w:val="0"/>
          <w:numId w:val="16"/>
        </w:numPr>
        <w:ind w:firstLine="560" w:firstLineChars="200"/>
        <w:jc w:val="left"/>
        <w:rPr>
          <w:rFonts w:hint="eastAsia"/>
          <w:lang w:val="en-US" w:eastAsia="zh-CN"/>
        </w:rPr>
      </w:pPr>
      <w:r>
        <w:rPr>
          <w:rFonts w:hint="eastAsia"/>
          <w:lang w:val="en-US" w:eastAsia="zh-CN"/>
        </w:rPr>
        <w:t>仿真设备控制类查询方法获取实验室管理员的输入数据项，并调用仿真设备业务处理类中的查询仿真设备方法。</w:t>
      </w:r>
    </w:p>
    <w:p>
      <w:pPr>
        <w:numPr>
          <w:ilvl w:val="0"/>
          <w:numId w:val="16"/>
        </w:numPr>
        <w:ind w:firstLine="560" w:firstLineChars="200"/>
        <w:jc w:val="left"/>
        <w:rPr>
          <w:rFonts w:hint="eastAsia"/>
          <w:lang w:val="en-US" w:eastAsia="zh-CN"/>
        </w:rPr>
      </w:pPr>
      <w:r>
        <w:rPr>
          <w:rFonts w:hint="eastAsia"/>
          <w:lang w:val="en-US" w:eastAsia="zh-CN"/>
        </w:rPr>
        <w:t>仿真设备业务逻辑类调用仿真设备数据层</w:t>
      </w:r>
      <w:r>
        <w:rPr>
          <w:rFonts w:hint="eastAsia"/>
        </w:rPr>
        <w:t>SimulationEquipmentMapper</w:t>
      </w:r>
      <w:r>
        <w:rPr>
          <w:rFonts w:hint="eastAsia"/>
          <w:lang w:val="en-US" w:eastAsia="zh-CN"/>
        </w:rPr>
        <w:t>中的查询方法，</w:t>
      </w:r>
      <w:r>
        <w:rPr>
          <w:rFonts w:hint="eastAsia"/>
        </w:rPr>
        <w:t>SimulationEquipmentMapper</w:t>
      </w:r>
      <w:r>
        <w:rPr>
          <w:rFonts w:hint="eastAsia"/>
          <w:lang w:val="en-US" w:eastAsia="zh-CN"/>
        </w:rPr>
        <w:t>中方法根据查询条件返回结果数据集。</w:t>
      </w:r>
    </w:p>
    <w:p>
      <w:pPr>
        <w:numPr>
          <w:ilvl w:val="0"/>
          <w:numId w:val="16"/>
        </w:numPr>
        <w:ind w:firstLine="560" w:firstLineChars="200"/>
        <w:jc w:val="left"/>
        <w:rPr>
          <w:rFonts w:hint="eastAsia"/>
          <w:lang w:val="en-US" w:eastAsia="zh-CN"/>
        </w:rPr>
      </w:pPr>
      <w:r>
        <w:rPr>
          <w:rFonts w:hint="eastAsia"/>
          <w:lang w:val="en-US" w:eastAsia="zh-CN"/>
        </w:rPr>
        <w:t>仿真设备数据层对返回的结果集进行数据处理和封装，准备成List&lt;</w:t>
      </w:r>
      <w:r>
        <w:rPr>
          <w:rFonts w:hint="eastAsia"/>
        </w:rPr>
        <w:t>SimulationEquipment</w:t>
      </w:r>
      <w:r>
        <w:rPr>
          <w:rFonts w:hint="eastAsia"/>
          <w:lang w:val="en-US" w:eastAsia="zh-CN"/>
        </w:rPr>
        <w:t>&gt;集合对象数据并返回给仿真设备业务逻辑处理类。</w:t>
      </w:r>
    </w:p>
    <w:p>
      <w:pPr>
        <w:numPr>
          <w:ilvl w:val="0"/>
          <w:numId w:val="16"/>
        </w:numPr>
        <w:ind w:firstLine="560" w:firstLineChars="200"/>
        <w:jc w:val="left"/>
        <w:rPr>
          <w:rFonts w:hint="eastAsia"/>
          <w:lang w:val="en-US" w:eastAsia="zh-CN"/>
        </w:rPr>
      </w:pPr>
      <w:r>
        <w:rPr>
          <w:rFonts w:hint="eastAsia"/>
          <w:lang w:val="en-US" w:eastAsia="zh-CN"/>
        </w:rPr>
        <w:t>仿真设备业务逻辑类中的查询方法返回查询数据集给仿真设备控制类方法。</w:t>
      </w:r>
    </w:p>
    <w:p>
      <w:pPr>
        <w:numPr>
          <w:ilvl w:val="0"/>
          <w:numId w:val="16"/>
        </w:numPr>
        <w:ind w:firstLine="560" w:firstLineChars="200"/>
        <w:jc w:val="left"/>
        <w:rPr>
          <w:rFonts w:hint="eastAsia"/>
          <w:lang w:val="en-US" w:eastAsia="zh-CN"/>
        </w:rPr>
      </w:pPr>
      <w:r>
        <w:rPr>
          <w:rFonts w:hint="eastAsia"/>
          <w:lang w:val="en-US" w:eastAsia="zh-CN"/>
        </w:rPr>
        <w:t>仿真设备控制类将数据集进行重新组装，并带有数据状态一起返回给前端仿真设备界面。</w:t>
      </w:r>
    </w:p>
    <w:p>
      <w:pPr>
        <w:numPr>
          <w:ilvl w:val="0"/>
          <w:numId w:val="16"/>
        </w:numPr>
        <w:ind w:firstLine="560" w:firstLineChars="200"/>
        <w:jc w:val="left"/>
        <w:rPr>
          <w:rFonts w:hint="eastAsia"/>
          <w:lang w:val="en-US" w:eastAsia="zh-CN"/>
        </w:rPr>
      </w:pPr>
      <w:r>
        <w:rPr>
          <w:rFonts w:hint="eastAsia"/>
          <w:lang w:val="en-US" w:eastAsia="zh-CN"/>
        </w:rPr>
        <w:t>仿真设备s</w:t>
      </w:r>
      <w:r>
        <w:rPr>
          <w:rFonts w:hint="eastAsia"/>
        </w:rPr>
        <w:t>imulationEquipment</w:t>
      </w:r>
      <w:r>
        <w:rPr>
          <w:rFonts w:hint="eastAsia"/>
          <w:lang w:val="en-US" w:eastAsia="zh-CN"/>
        </w:rPr>
        <w:t>.vue进行仿真设备数据列表的渲染，并呈现给实验室管理员。</w:t>
      </w:r>
    </w:p>
    <w:p>
      <w:pPr>
        <w:numPr>
          <w:ilvl w:val="0"/>
          <w:numId w:val="16"/>
        </w:numPr>
        <w:ind w:firstLine="560" w:firstLineChars="200"/>
        <w:jc w:val="left"/>
        <w:rPr>
          <w:rFonts w:hint="default"/>
          <w:lang w:val="en-US" w:eastAsia="zh-CN"/>
        </w:rPr>
      </w:pPr>
      <w:r>
        <w:rPr>
          <w:rFonts w:hint="eastAsia"/>
          <w:lang w:val="en-US" w:eastAsia="zh-CN"/>
        </w:rPr>
        <w:t>实验室管理员在仿真设备界面表单中点击“新增”按钮，用户在仿真设备列表点击新增按钮，请求新增操作。系统弹出设备新增页面。</w:t>
      </w:r>
    </w:p>
    <w:p>
      <w:pPr>
        <w:numPr>
          <w:ilvl w:val="0"/>
          <w:numId w:val="16"/>
        </w:numPr>
        <w:ind w:firstLine="560" w:firstLineChars="200"/>
        <w:jc w:val="left"/>
        <w:rPr>
          <w:rFonts w:hint="default"/>
          <w:lang w:val="en-US" w:eastAsia="zh-CN"/>
        </w:rPr>
      </w:pPr>
      <w:r>
        <w:rPr>
          <w:rFonts w:hint="eastAsia"/>
          <w:lang w:val="en-US" w:eastAsia="zh-CN"/>
        </w:rPr>
        <w:t>在仿真设备新增页面中用户输入设备表单信息，页面进行验证(validata),这步主要实现前端数据项校验。如果前端验证通过，由通过Ajax调用后端的请示路径。</w:t>
      </w:r>
    </w:p>
    <w:p>
      <w:pPr>
        <w:numPr>
          <w:ilvl w:val="0"/>
          <w:numId w:val="16"/>
        </w:numPr>
        <w:ind w:firstLine="560" w:firstLineChars="200"/>
        <w:jc w:val="left"/>
        <w:rPr>
          <w:rFonts w:hint="default"/>
          <w:lang w:val="en-US" w:eastAsia="zh-CN"/>
        </w:rPr>
      </w:pPr>
      <w:r>
        <w:rPr>
          <w:rFonts w:hint="eastAsia"/>
          <w:lang w:val="en-US" w:eastAsia="zh-CN"/>
        </w:rPr>
        <w:t>后端对应的仿真设备控制层方法(insertSimulationEquipment)获取对应实验室管理员提交的仿真设备数据，并进行数据的封装，再调用仿真设备业务逻辑处理层新增方法（insertSimulationEquipment(SimulationEquipment simulationEquipment)）。</w:t>
      </w:r>
    </w:p>
    <w:p>
      <w:pPr>
        <w:numPr>
          <w:ilvl w:val="0"/>
          <w:numId w:val="16"/>
        </w:numPr>
        <w:ind w:firstLine="560" w:firstLineChars="200"/>
        <w:jc w:val="both"/>
        <w:rPr>
          <w:rFonts w:hint="default"/>
          <w:lang w:val="en-US" w:eastAsia="zh-CN"/>
        </w:rPr>
      </w:pPr>
      <w:r>
        <w:rPr>
          <w:rFonts w:hint="eastAsia"/>
          <w:lang w:val="en-US" w:eastAsia="zh-CN"/>
        </w:rPr>
        <w:t>仿真设备业务逻辑层调用数据处理层</w:t>
      </w:r>
      <w:r>
        <w:rPr>
          <w:rFonts w:hint="eastAsia"/>
        </w:rPr>
        <w:t>SimulationEquipmentMapper</w:t>
      </w:r>
      <w:r>
        <w:rPr>
          <w:rFonts w:hint="eastAsia"/>
          <w:lang w:val="en-US" w:eastAsia="zh-CN"/>
        </w:rPr>
        <w:t>保存方法。</w:t>
      </w:r>
    </w:p>
    <w:p>
      <w:pPr>
        <w:numPr>
          <w:ilvl w:val="0"/>
          <w:numId w:val="16"/>
        </w:numPr>
        <w:ind w:firstLine="560" w:firstLineChars="200"/>
        <w:jc w:val="both"/>
        <w:rPr>
          <w:rFonts w:hint="default"/>
          <w:lang w:val="en-US" w:eastAsia="zh-CN"/>
        </w:rPr>
      </w:pPr>
      <w:r>
        <w:rPr>
          <w:rFonts w:hint="eastAsia"/>
          <w:lang w:val="en-US" w:eastAsia="zh-CN"/>
        </w:rPr>
        <w:t>数据处理层</w:t>
      </w:r>
      <w:r>
        <w:rPr>
          <w:rFonts w:hint="eastAsia"/>
        </w:rPr>
        <w:t>SimulationEquipmentMapper</w:t>
      </w:r>
      <w:r>
        <w:rPr>
          <w:rFonts w:hint="eastAsia"/>
          <w:lang w:val="en-US" w:eastAsia="zh-CN"/>
        </w:rPr>
        <w:t>方法操作数据库Database，向数据库中添加一条仿真设备数据，并返回当前数据库成功的行数，并返回给仿真设备业务逻辑处理层的方法。</w:t>
      </w:r>
    </w:p>
    <w:p>
      <w:pPr>
        <w:numPr>
          <w:ilvl w:val="0"/>
          <w:numId w:val="16"/>
        </w:numPr>
        <w:ind w:firstLine="560" w:firstLineChars="200"/>
        <w:jc w:val="both"/>
        <w:rPr>
          <w:rFonts w:hint="default"/>
          <w:lang w:val="en-US" w:eastAsia="zh-CN"/>
        </w:rPr>
      </w:pPr>
      <w:r>
        <w:rPr>
          <w:rFonts w:hint="eastAsia"/>
          <w:lang w:val="en-US" w:eastAsia="zh-CN"/>
        </w:rPr>
        <w:t>仿真设备业务逻辑处理层方法返回行数给仿真设备控制层方法。</w:t>
      </w:r>
    </w:p>
    <w:p>
      <w:pPr>
        <w:numPr>
          <w:ilvl w:val="0"/>
          <w:numId w:val="16"/>
        </w:numPr>
        <w:ind w:firstLine="560" w:firstLineChars="200"/>
        <w:jc w:val="both"/>
        <w:rPr>
          <w:rFonts w:hint="default"/>
          <w:lang w:val="en-US" w:eastAsia="zh-CN"/>
        </w:rPr>
      </w:pPr>
      <w:r>
        <w:rPr>
          <w:rFonts w:hint="eastAsia"/>
          <w:lang w:val="en-US" w:eastAsia="zh-CN"/>
        </w:rPr>
        <w:t>仿真设备控制层方法封装返回前端仿真设备界面提示数据，并返回给前端页面。</w:t>
      </w:r>
    </w:p>
    <w:p>
      <w:pPr>
        <w:numPr>
          <w:ilvl w:val="0"/>
          <w:numId w:val="16"/>
        </w:numPr>
        <w:ind w:firstLine="560" w:firstLineChars="200"/>
        <w:jc w:val="both"/>
        <w:rPr>
          <w:rFonts w:hint="default"/>
          <w:lang w:val="en-US" w:eastAsia="zh-CN"/>
        </w:rPr>
      </w:pPr>
      <w:r>
        <w:rPr>
          <w:rFonts w:hint="eastAsia"/>
          <w:lang w:val="en-US" w:eastAsia="zh-CN"/>
        </w:rPr>
        <w:t>前端页面进行仿真设备新增成功或者失败提示。</w:t>
      </w:r>
    </w:p>
    <w:p>
      <w:pPr>
        <w:ind w:firstLine="560" w:firstLineChars="200"/>
        <w:jc w:val="both"/>
      </w:pPr>
      <w:r>
        <w:rPr>
          <w:rFonts w:hint="eastAsia"/>
        </w:rPr>
        <w:t>完成</w:t>
      </w:r>
      <w:r>
        <w:rPr>
          <w:rFonts w:hint="eastAsia"/>
          <w:lang w:eastAsia="zh-CN"/>
        </w:rPr>
        <w:t>仿真设备</w:t>
      </w:r>
      <w:r>
        <w:rPr>
          <w:rFonts w:hint="eastAsia"/>
        </w:rPr>
        <w:t>时序图如下：</w:t>
      </w:r>
    </w:p>
    <w:p>
      <w:pPr>
        <w:ind w:firstLine="0" w:firstLineChars="0"/>
        <w:jc w:val="center"/>
      </w:pPr>
      <w:r>
        <w:drawing>
          <wp:inline distT="0" distB="0" distL="114300" distR="114300">
            <wp:extent cx="6708775" cy="3292475"/>
            <wp:effectExtent l="0" t="0" r="15875" b="317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5"/>
                    <a:stretch>
                      <a:fillRect/>
                    </a:stretch>
                  </pic:blipFill>
                  <pic:spPr>
                    <a:xfrm>
                      <a:off x="0" y="0"/>
                      <a:ext cx="6708775" cy="3292475"/>
                    </a:xfrm>
                    <a:prstGeom prst="rect">
                      <a:avLst/>
                    </a:prstGeom>
                    <a:noFill/>
                    <a:ln>
                      <a:noFill/>
                    </a:ln>
                  </pic:spPr>
                </pic:pic>
              </a:graphicData>
            </a:graphic>
          </wp:inline>
        </w:drawing>
      </w:r>
    </w:p>
    <w:p>
      <w:pPr>
        <w:pStyle w:val="4"/>
        <w:numPr>
          <w:ilvl w:val="2"/>
          <w:numId w:val="14"/>
        </w:numPr>
        <w:tabs>
          <w:tab w:val="left" w:pos="0"/>
        </w:tabs>
        <w:ind w:left="709" w:leftChars="0" w:hanging="709" w:firstLineChars="0"/>
        <w:rPr>
          <w:rFonts w:hint="eastAsia"/>
          <w:lang w:val="en-US" w:eastAsia="zh-CN"/>
        </w:rPr>
      </w:pPr>
      <w:r>
        <w:rPr>
          <w:rFonts w:hint="eastAsia"/>
          <w:lang w:val="en-US" w:eastAsia="zh-CN"/>
        </w:rPr>
        <w:t>数据库设计</w:t>
      </w:r>
    </w:p>
    <w:p>
      <w:pPr>
        <w:jc w:val="both"/>
        <w:rPr>
          <w:rFonts w:hint="eastAsia"/>
          <w:lang w:val="en-US" w:eastAsia="zh-CN"/>
        </w:rPr>
      </w:pPr>
      <w:r>
        <w:rPr>
          <w:rFonts w:hint="eastAsia"/>
          <w:lang w:val="en-US" w:eastAsia="zh-CN"/>
        </w:rPr>
        <w:t>从前面</w:t>
      </w:r>
      <w:r>
        <w:rPr>
          <w:rFonts w:hint="eastAsia"/>
          <w:b/>
          <w:bCs/>
          <w:lang w:val="en-US" w:eastAsia="zh-CN"/>
        </w:rPr>
        <w:t>仿真设备的领域模型</w:t>
      </w:r>
      <w:r>
        <w:rPr>
          <w:rFonts w:hint="eastAsia"/>
          <w:lang w:val="en-US" w:eastAsia="zh-CN"/>
        </w:rPr>
        <w:t>得知【得出大概需要考虑到的数据项有（设备编码、缩略图、设备名称、类别、软件系统、版本号、设备供应商、用途、所在实验室、设备状态）】和</w:t>
      </w:r>
      <w:r>
        <w:rPr>
          <w:rFonts w:hint="eastAsia"/>
          <w:b/>
          <w:bCs/>
          <w:lang w:val="en-US" w:eastAsia="zh-CN"/>
        </w:rPr>
        <w:t>仿真设备用例文本story</w:t>
      </w:r>
      <w:r>
        <w:rPr>
          <w:rFonts w:hint="eastAsia"/>
          <w:lang w:val="en-US" w:eastAsia="zh-CN"/>
        </w:rPr>
        <w:t>分析得到数据项【设备编码、缩略图、设备名称、类别、软件系统、版本号、设备供应商、用途、所在实验室、设备状态】，从而我们可以分析出仿真设备的E-R图。</w:t>
      </w:r>
    </w:p>
    <w:p>
      <w:pPr>
        <w:jc w:val="both"/>
        <w:rPr>
          <w:rFonts w:hint="default"/>
          <w:lang w:val="en-US" w:eastAsia="zh-CN"/>
        </w:rPr>
      </w:pPr>
      <w:r>
        <w:rPr>
          <w:rFonts w:hint="eastAsia"/>
          <w:lang w:val="en-US" w:eastAsia="zh-CN"/>
        </w:rPr>
        <w:t>在分析仿真设备用例的E-R图中，我们首页先找到仿真设备业务的实体(Entity),然后再去找与仿真设备业务相关的联系（Relationship），在当前仿真设备的业务中，显然我们找到实体，而无任务的联系。所以在仿真设备用例的E-R设计中，我们可以把仿真设备更新抽象成一个实体“仿真设备”，把从业务建模和用例建模中分析得出的数据项作为仿真设备实体的属性，从而仿真设备的属性有：仿真设备唯一标识符（主键）、设备名称、设备编码、类型、软件系统、软件版本号、设备供应商、用途、所在实验室、状态、缩略图、创建时间、更新时间。从而得到如下的E-R图：</w:t>
      </w:r>
    </w:p>
    <w:p>
      <w:pPr>
        <w:jc w:val="center"/>
      </w:pPr>
      <w:r>
        <w:drawing>
          <wp:inline distT="0" distB="0" distL="114300" distR="114300">
            <wp:extent cx="1990725" cy="1685925"/>
            <wp:effectExtent l="0" t="0" r="9525" b="952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6"/>
                    <a:stretch>
                      <a:fillRect/>
                    </a:stretch>
                  </pic:blipFill>
                  <pic:spPr>
                    <a:xfrm>
                      <a:off x="0" y="0"/>
                      <a:ext cx="1990725" cy="168592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通过上面E-R图我们可以整理出仿真设备的E-R表结构：</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9"/>
        <w:gridCol w:w="2231"/>
        <w:gridCol w:w="3347"/>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92" w:type="pct"/>
            <w:shd w:val="clear" w:color="auto" w:fill="auto"/>
            <w:vAlign w:val="center"/>
          </w:tcPr>
          <w:p>
            <w:pPr>
              <w:pStyle w:val="36"/>
              <w:rPr>
                <w:sz w:val="18"/>
                <w:szCs w:val="18"/>
              </w:rPr>
            </w:pPr>
            <w:bookmarkStart w:id="8" w:name="_GoBack"/>
            <w:r>
              <w:rPr>
                <w:rFonts w:hint="eastAsia"/>
                <w:sz w:val="18"/>
                <w:szCs w:val="18"/>
              </w:rPr>
              <w:t>序号</w:t>
            </w:r>
          </w:p>
        </w:tc>
        <w:tc>
          <w:tcPr>
            <w:tcW w:w="1309" w:type="pct"/>
            <w:tcBorders>
              <w:bottom w:val="single" w:color="auto" w:sz="4" w:space="0"/>
            </w:tcBorders>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字段描述</w:t>
            </w:r>
          </w:p>
        </w:tc>
        <w:tc>
          <w:tcPr>
            <w:tcW w:w="1964" w:type="pct"/>
            <w:tcBorders>
              <w:bottom w:val="single" w:color="auto" w:sz="4" w:space="0"/>
            </w:tcBorders>
            <w:shd w:val="clear" w:color="auto" w:fill="auto"/>
            <w:vAlign w:val="center"/>
          </w:tcPr>
          <w:p>
            <w:pPr>
              <w:pStyle w:val="36"/>
              <w:rPr>
                <w:sz w:val="18"/>
                <w:szCs w:val="18"/>
              </w:rPr>
            </w:pPr>
            <w:r>
              <w:rPr>
                <w:rFonts w:hint="eastAsia"/>
                <w:sz w:val="18"/>
                <w:szCs w:val="18"/>
              </w:rPr>
              <w:t>字段名称</w:t>
            </w:r>
          </w:p>
        </w:tc>
        <w:tc>
          <w:tcPr>
            <w:tcW w:w="1133" w:type="pct"/>
            <w:vAlign w:val="center"/>
          </w:tcPr>
          <w:p>
            <w:pPr>
              <w:pStyle w:val="36"/>
              <w:rPr>
                <w:sz w:val="18"/>
                <w:szCs w:val="18"/>
              </w:rPr>
            </w:pPr>
            <w:r>
              <w:rPr>
                <w:rFonts w:hint="eastAsia"/>
                <w:sz w:val="18"/>
                <w:szCs w:val="18"/>
              </w:rPr>
              <w:t>字段类型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592" w:type="pct"/>
            <w:shd w:val="clear" w:color="auto" w:fill="auto"/>
            <w:vAlign w:val="center"/>
          </w:tcPr>
          <w:p>
            <w:pPr>
              <w:pStyle w:val="36"/>
              <w:rPr>
                <w:sz w:val="18"/>
                <w:szCs w:val="18"/>
              </w:rPr>
            </w:pPr>
            <w:r>
              <w:rPr>
                <w:sz w:val="18"/>
                <w:szCs w:val="18"/>
              </w:rPr>
              <w:t>2</w:t>
            </w:r>
          </w:p>
        </w:tc>
        <w:tc>
          <w:tcPr>
            <w:tcW w:w="1309" w:type="pct"/>
            <w:tcBorders>
              <w:bottom w:val="single" w:color="auto" w:sz="4" w:space="0"/>
            </w:tcBorders>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实验室表主键</w:t>
            </w:r>
          </w:p>
        </w:tc>
        <w:tc>
          <w:tcPr>
            <w:tcW w:w="1964" w:type="pct"/>
            <w:tcBorders>
              <w:bottom w:val="single" w:color="auto" w:sz="4" w:space="0"/>
            </w:tcBorders>
            <w:shd w:val="clear" w:color="auto" w:fill="auto"/>
            <w:vAlign w:val="center"/>
          </w:tcPr>
          <w:p>
            <w:pPr>
              <w:pStyle w:val="36"/>
              <w:rPr>
                <w:sz w:val="18"/>
                <w:szCs w:val="18"/>
              </w:rPr>
            </w:pPr>
            <w:r>
              <w:rPr>
                <w:rFonts w:hint="eastAsia"/>
                <w:sz w:val="18"/>
                <w:szCs w:val="18"/>
              </w:rPr>
              <w:t>laboratory_id</w:t>
            </w:r>
          </w:p>
        </w:tc>
        <w:tc>
          <w:tcPr>
            <w:tcW w:w="1133" w:type="pct"/>
            <w:vAlign w:val="center"/>
          </w:tcPr>
          <w:p>
            <w:pPr>
              <w:pStyle w:val="36"/>
              <w:rPr>
                <w:sz w:val="18"/>
                <w:szCs w:val="18"/>
              </w:rPr>
            </w:pPr>
            <w:r>
              <w:rPr>
                <w:rFonts w:hint="eastAsia"/>
                <w:sz w:val="18"/>
                <w:szCs w:val="18"/>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trPr>
        <w:tc>
          <w:tcPr>
            <w:tcW w:w="592" w:type="pct"/>
            <w:shd w:val="clear" w:color="auto" w:fill="auto"/>
            <w:vAlign w:val="center"/>
          </w:tcPr>
          <w:p>
            <w:pPr>
              <w:pStyle w:val="36"/>
              <w:rPr>
                <w:sz w:val="18"/>
                <w:szCs w:val="18"/>
              </w:rPr>
            </w:pPr>
            <w:r>
              <w:rPr>
                <w:sz w:val="18"/>
                <w:szCs w:val="18"/>
              </w:rPr>
              <w:t>3</w:t>
            </w:r>
          </w:p>
        </w:tc>
        <w:tc>
          <w:tcPr>
            <w:tcW w:w="1309" w:type="pct"/>
            <w:tcBorders>
              <w:bottom w:val="single" w:color="auto" w:sz="4" w:space="0"/>
            </w:tcBorders>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仿真设备</w:t>
            </w:r>
            <w:r>
              <w:rPr>
                <w:rFonts w:hint="eastAsia" w:ascii="宋体" w:hAnsi="宋体" w:cs="Times New Roman"/>
                <w:bCs/>
                <w:kern w:val="0"/>
                <w:sz w:val="18"/>
                <w:szCs w:val="18"/>
                <w:lang w:val="en-US" w:eastAsia="zh-CN" w:bidi="ar-SA"/>
              </w:rPr>
              <w:t>名称</w:t>
            </w:r>
          </w:p>
        </w:tc>
        <w:tc>
          <w:tcPr>
            <w:tcW w:w="1964" w:type="pct"/>
            <w:tcBorders>
              <w:bottom w:val="single" w:color="auto" w:sz="4" w:space="0"/>
            </w:tcBorders>
            <w:shd w:val="clear" w:color="auto" w:fill="auto"/>
            <w:vAlign w:val="center"/>
          </w:tcPr>
          <w:p>
            <w:pPr>
              <w:pStyle w:val="36"/>
              <w:ind w:firstLine="0" w:firstLineChars="0"/>
              <w:rPr>
                <w:rFonts w:ascii="宋体" w:hAnsi="宋体" w:eastAsia="楷体" w:cstheme="minorBidi"/>
                <w:bCs/>
                <w:kern w:val="0"/>
                <w:sz w:val="18"/>
                <w:szCs w:val="18"/>
                <w:lang w:val="en-US" w:eastAsia="zh-CN" w:bidi="ar-SA"/>
              </w:rPr>
            </w:pPr>
            <w:r>
              <w:rPr>
                <w:rFonts w:hint="eastAsia"/>
                <w:sz w:val="18"/>
                <w:szCs w:val="18"/>
              </w:rPr>
              <w:t>name</w:t>
            </w:r>
          </w:p>
        </w:tc>
        <w:tc>
          <w:tcPr>
            <w:tcW w:w="1133" w:type="pct"/>
            <w:vAlign w:val="center"/>
          </w:tcPr>
          <w:p>
            <w:pPr>
              <w:pStyle w:val="36"/>
              <w:ind w:firstLine="0" w:firstLineChars="0"/>
              <w:rPr>
                <w:rFonts w:ascii="宋体" w:hAnsi="宋体" w:eastAsia="楷体" w:cstheme="minorBidi"/>
                <w:bCs/>
                <w:kern w:val="0"/>
                <w:sz w:val="18"/>
                <w:szCs w:val="18"/>
                <w:lang w:val="en-US" w:eastAsia="zh-CN" w:bidi="ar-SA"/>
              </w:rPr>
            </w:pPr>
            <w:r>
              <w:rPr>
                <w:rFonts w:hint="eastAsia"/>
                <w:sz w:val="18"/>
                <w:szCs w:val="18"/>
              </w:rPr>
              <w:t>varchar(64)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592" w:type="pct"/>
            <w:shd w:val="clear" w:color="auto" w:fill="auto"/>
            <w:vAlign w:val="center"/>
          </w:tcPr>
          <w:p>
            <w:pPr>
              <w:pStyle w:val="36"/>
              <w:rPr>
                <w:sz w:val="18"/>
                <w:szCs w:val="18"/>
              </w:rPr>
            </w:pPr>
            <w:r>
              <w:rPr>
                <w:sz w:val="18"/>
                <w:szCs w:val="18"/>
              </w:rPr>
              <w:t>4</w:t>
            </w:r>
          </w:p>
        </w:tc>
        <w:tc>
          <w:tcPr>
            <w:tcW w:w="1309" w:type="pct"/>
            <w:shd w:val="clear" w:color="auto" w:fill="auto"/>
            <w:vAlign w:val="center"/>
          </w:tcPr>
          <w:p>
            <w:pPr>
              <w:pStyle w:val="36"/>
              <w:ind w:firstLine="0" w:firstLineChars="0"/>
              <w:rPr>
                <w:rFonts w:hint="default" w:ascii="宋体" w:hAnsi="宋体" w:eastAsia="宋体" w:cs="Times New Roman"/>
                <w:bCs/>
                <w:kern w:val="0"/>
                <w:sz w:val="18"/>
                <w:szCs w:val="18"/>
                <w:lang w:val="en-US" w:eastAsia="zh-CN" w:bidi="ar-SA"/>
              </w:rPr>
            </w:pPr>
            <w:r>
              <w:rPr>
                <w:rFonts w:hint="eastAsia"/>
                <w:sz w:val="18"/>
                <w:szCs w:val="18"/>
              </w:rPr>
              <w:t>仿真设备编号</w:t>
            </w:r>
          </w:p>
        </w:tc>
        <w:tc>
          <w:tcPr>
            <w:tcW w:w="1964" w:type="pct"/>
            <w:shd w:val="clear" w:color="auto" w:fill="auto"/>
            <w:vAlign w:val="center"/>
          </w:tcPr>
          <w:p>
            <w:pPr>
              <w:pStyle w:val="36"/>
              <w:ind w:firstLine="0" w:firstLineChars="0"/>
              <w:rPr>
                <w:rFonts w:hint="default" w:ascii="宋体" w:hAnsi="宋体" w:eastAsia="宋体" w:cstheme="minorBidi"/>
                <w:bCs/>
                <w:kern w:val="0"/>
                <w:sz w:val="18"/>
                <w:szCs w:val="18"/>
                <w:lang w:val="en-US" w:eastAsia="zh-CN" w:bidi="ar-SA"/>
              </w:rPr>
            </w:pPr>
            <w:r>
              <w:rPr>
                <w:rFonts w:hint="eastAsia"/>
                <w:sz w:val="18"/>
                <w:szCs w:val="18"/>
                <w:lang w:val="en-US" w:eastAsia="zh-CN"/>
              </w:rPr>
              <w:t>number</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eastAsia" w:eastAsia="宋体"/>
                <w:sz w:val="18"/>
                <w:szCs w:val="18"/>
                <w:lang w:val="en-US" w:eastAsia="zh-CN"/>
              </w:rPr>
            </w:pPr>
            <w:r>
              <w:rPr>
                <w:rFonts w:hint="eastAsia"/>
                <w:sz w:val="18"/>
                <w:szCs w:val="18"/>
                <w:lang w:val="en-US" w:eastAsia="zh-CN"/>
              </w:rPr>
              <w:t>5</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lang w:val="en-US" w:eastAsia="zh-CN"/>
              </w:rPr>
              <w:t>用途</w:t>
            </w:r>
          </w:p>
        </w:tc>
        <w:tc>
          <w:tcPr>
            <w:tcW w:w="1964" w:type="pct"/>
            <w:shd w:val="clear" w:color="auto" w:fill="auto"/>
            <w:vAlign w:val="center"/>
          </w:tcPr>
          <w:p>
            <w:pPr>
              <w:pStyle w:val="36"/>
              <w:ind w:firstLine="0" w:firstLineChars="0"/>
              <w:rPr>
                <w:rFonts w:hint="default" w:ascii="宋体" w:hAnsi="宋体" w:eastAsia="宋体" w:cstheme="minorBidi"/>
                <w:bCs/>
                <w:kern w:val="0"/>
                <w:sz w:val="18"/>
                <w:szCs w:val="18"/>
                <w:lang w:val="en-US" w:eastAsia="zh-CN" w:bidi="ar-SA"/>
              </w:rPr>
            </w:pPr>
            <w:r>
              <w:rPr>
                <w:rFonts w:hint="eastAsia"/>
                <w:sz w:val="18"/>
                <w:szCs w:val="18"/>
                <w:lang w:val="en-US" w:eastAsia="zh-CN"/>
              </w:rPr>
              <w:t>purpose</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eastAsia" w:eastAsia="宋体"/>
                <w:sz w:val="18"/>
                <w:szCs w:val="18"/>
                <w:lang w:val="en-US" w:eastAsia="zh-CN"/>
              </w:rPr>
            </w:pPr>
            <w:r>
              <w:rPr>
                <w:rFonts w:hint="eastAsia"/>
                <w:sz w:val="18"/>
                <w:szCs w:val="18"/>
                <w:lang w:val="en-US" w:eastAsia="zh-CN"/>
              </w:rPr>
              <w:t>6</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lang w:val="en-US" w:eastAsia="zh-CN"/>
              </w:rPr>
              <w:t>软件系统</w:t>
            </w:r>
          </w:p>
        </w:tc>
        <w:tc>
          <w:tcPr>
            <w:tcW w:w="1964" w:type="pct"/>
            <w:shd w:val="clear" w:color="auto" w:fill="auto"/>
            <w:vAlign w:val="center"/>
          </w:tcPr>
          <w:p>
            <w:pPr>
              <w:pStyle w:val="36"/>
              <w:ind w:firstLine="0" w:firstLineChars="0"/>
              <w:rPr>
                <w:rFonts w:hint="default" w:ascii="宋体" w:hAnsi="宋体" w:eastAsia="宋体" w:cstheme="minorBidi"/>
                <w:bCs/>
                <w:kern w:val="0"/>
                <w:sz w:val="18"/>
                <w:szCs w:val="18"/>
                <w:lang w:val="en-US" w:eastAsia="zh-CN" w:bidi="ar-SA"/>
              </w:rPr>
            </w:pPr>
            <w:r>
              <w:rPr>
                <w:rFonts w:hint="eastAsia"/>
                <w:sz w:val="18"/>
                <w:szCs w:val="18"/>
                <w:lang w:val="en-US" w:eastAsia="zh-CN"/>
              </w:rPr>
              <w:t>software_system</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eastAsia" w:eastAsia="宋体"/>
                <w:sz w:val="18"/>
                <w:szCs w:val="18"/>
                <w:lang w:val="en-US" w:eastAsia="zh-CN"/>
              </w:rPr>
            </w:pPr>
            <w:r>
              <w:rPr>
                <w:rFonts w:hint="eastAsia"/>
                <w:sz w:val="18"/>
                <w:szCs w:val="18"/>
                <w:lang w:val="en-US" w:eastAsia="zh-CN"/>
              </w:rPr>
              <w:t>7</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状态</w:t>
            </w:r>
          </w:p>
        </w:tc>
        <w:tc>
          <w:tcPr>
            <w:tcW w:w="1964" w:type="pct"/>
            <w:shd w:val="clear" w:color="auto" w:fill="auto"/>
            <w:vAlign w:val="center"/>
          </w:tcPr>
          <w:p>
            <w:pPr>
              <w:pStyle w:val="36"/>
              <w:ind w:firstLine="0" w:firstLineChars="0"/>
              <w:rPr>
                <w:rFonts w:hint="default" w:ascii="宋体" w:hAnsi="宋体" w:eastAsia="楷体" w:cstheme="minorBidi"/>
                <w:bCs/>
                <w:kern w:val="0"/>
                <w:sz w:val="18"/>
                <w:szCs w:val="18"/>
                <w:lang w:val="en-US" w:eastAsia="zh-CN" w:bidi="ar-SA"/>
              </w:rPr>
            </w:pPr>
            <w:r>
              <w:rPr>
                <w:rFonts w:hint="eastAsia"/>
                <w:sz w:val="18"/>
                <w:szCs w:val="18"/>
              </w:rPr>
              <w:t>status</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eastAsia" w:eastAsia="宋体"/>
                <w:sz w:val="18"/>
                <w:szCs w:val="18"/>
                <w:lang w:val="en-US" w:eastAsia="zh-CN"/>
              </w:rPr>
            </w:pPr>
            <w:r>
              <w:rPr>
                <w:rFonts w:hint="eastAsia"/>
                <w:sz w:val="18"/>
                <w:szCs w:val="18"/>
                <w:lang w:val="en-US" w:eastAsia="zh-CN"/>
              </w:rPr>
              <w:t>8</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供应商</w:t>
            </w:r>
          </w:p>
        </w:tc>
        <w:tc>
          <w:tcPr>
            <w:tcW w:w="1964" w:type="pct"/>
            <w:shd w:val="clear" w:color="auto" w:fill="auto"/>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supplier</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w:t>
            </w:r>
            <w:r>
              <w:rPr>
                <w:rFonts w:hint="eastAsia"/>
                <w:sz w:val="18"/>
                <w:szCs w:val="18"/>
                <w:lang w:val="en-US" w:eastAsia="zh-CN"/>
              </w:rPr>
              <w:t>50</w:t>
            </w:r>
            <w:r>
              <w:rPr>
                <w:rFonts w:hint="eastAsia"/>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eastAsia" w:eastAsia="宋体"/>
                <w:sz w:val="18"/>
                <w:szCs w:val="18"/>
                <w:lang w:val="en-US" w:eastAsia="zh-CN"/>
              </w:rPr>
            </w:pPr>
            <w:r>
              <w:rPr>
                <w:rFonts w:hint="eastAsia"/>
                <w:sz w:val="18"/>
                <w:szCs w:val="18"/>
                <w:lang w:val="en-US" w:eastAsia="zh-CN"/>
              </w:rPr>
              <w:t>9</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缩略图地址</w:t>
            </w:r>
          </w:p>
        </w:tc>
        <w:tc>
          <w:tcPr>
            <w:tcW w:w="1964" w:type="pct"/>
            <w:shd w:val="clear" w:color="auto" w:fill="auto"/>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thumbnail</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w:t>
            </w:r>
            <w:r>
              <w:rPr>
                <w:rFonts w:hint="eastAsia"/>
                <w:sz w:val="18"/>
                <w:szCs w:val="18"/>
                <w:lang w:val="en-US" w:eastAsia="zh-CN"/>
              </w:rPr>
              <w:t>255</w:t>
            </w:r>
            <w:r>
              <w:rPr>
                <w:rFonts w:hint="eastAsia"/>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pct"/>
            <w:shd w:val="clear" w:color="auto" w:fill="auto"/>
            <w:vAlign w:val="center"/>
          </w:tcPr>
          <w:p>
            <w:pPr>
              <w:pStyle w:val="36"/>
              <w:rPr>
                <w:rFonts w:hint="default" w:eastAsia="宋体"/>
                <w:sz w:val="18"/>
                <w:szCs w:val="18"/>
                <w:lang w:val="en-US" w:eastAsia="zh-CN"/>
              </w:rPr>
            </w:pPr>
            <w:r>
              <w:rPr>
                <w:rFonts w:hint="eastAsia"/>
                <w:sz w:val="18"/>
                <w:szCs w:val="18"/>
                <w:lang w:val="en-US" w:eastAsia="zh-CN"/>
              </w:rPr>
              <w:t>10</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类型</w:t>
            </w:r>
          </w:p>
        </w:tc>
        <w:tc>
          <w:tcPr>
            <w:tcW w:w="1964" w:type="pct"/>
            <w:shd w:val="clear" w:color="auto" w:fill="auto"/>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type</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varchar(64)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 w:hRule="atLeast"/>
        </w:trPr>
        <w:tc>
          <w:tcPr>
            <w:tcW w:w="592" w:type="pct"/>
            <w:shd w:val="clear" w:color="auto" w:fill="auto"/>
            <w:vAlign w:val="center"/>
          </w:tcPr>
          <w:p>
            <w:pPr>
              <w:pStyle w:val="36"/>
              <w:rPr>
                <w:rFonts w:hint="default"/>
                <w:sz w:val="18"/>
                <w:szCs w:val="18"/>
                <w:lang w:val="en-US" w:eastAsia="zh-CN"/>
              </w:rPr>
            </w:pPr>
            <w:r>
              <w:rPr>
                <w:rFonts w:hint="eastAsia"/>
                <w:sz w:val="18"/>
                <w:szCs w:val="18"/>
                <w:lang w:val="en-US" w:eastAsia="zh-CN"/>
              </w:rPr>
              <w:t>11</w:t>
            </w:r>
          </w:p>
        </w:tc>
        <w:tc>
          <w:tcPr>
            <w:tcW w:w="1309" w:type="pct"/>
            <w:shd w:val="clear" w:color="auto" w:fill="auto"/>
            <w:vAlign w:val="center"/>
          </w:tcPr>
          <w:p>
            <w:pPr>
              <w:pStyle w:val="36"/>
              <w:ind w:firstLine="0" w:firstLineChars="0"/>
              <w:rPr>
                <w:rFonts w:hint="eastAsia" w:ascii="宋体" w:hAnsi="宋体" w:eastAsia="宋体" w:cs="Times New Roman"/>
                <w:bCs/>
                <w:kern w:val="0"/>
                <w:sz w:val="18"/>
                <w:szCs w:val="18"/>
                <w:lang w:val="en-US" w:eastAsia="zh-CN" w:bidi="ar-SA"/>
              </w:rPr>
            </w:pPr>
            <w:r>
              <w:rPr>
                <w:rFonts w:hint="eastAsia"/>
                <w:sz w:val="18"/>
                <w:szCs w:val="18"/>
              </w:rPr>
              <w:t>创建时间</w:t>
            </w:r>
          </w:p>
        </w:tc>
        <w:tc>
          <w:tcPr>
            <w:tcW w:w="1964" w:type="pct"/>
            <w:shd w:val="clear" w:color="auto" w:fill="auto"/>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create_time</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 w:hRule="atLeast"/>
        </w:trPr>
        <w:tc>
          <w:tcPr>
            <w:tcW w:w="592" w:type="pct"/>
            <w:shd w:val="clear" w:color="auto" w:fill="auto"/>
            <w:vAlign w:val="center"/>
          </w:tcPr>
          <w:p>
            <w:pPr>
              <w:pStyle w:val="36"/>
              <w:rPr>
                <w:rFonts w:hint="eastAsia"/>
                <w:sz w:val="18"/>
                <w:szCs w:val="18"/>
                <w:lang w:val="en-US" w:eastAsia="zh-CN"/>
              </w:rPr>
            </w:pPr>
            <w:r>
              <w:rPr>
                <w:rFonts w:hint="eastAsia"/>
                <w:sz w:val="18"/>
                <w:szCs w:val="18"/>
                <w:lang w:val="en-US" w:eastAsia="zh-CN"/>
              </w:rPr>
              <w:t>12</w:t>
            </w:r>
          </w:p>
        </w:tc>
        <w:tc>
          <w:tcPr>
            <w:tcW w:w="1309" w:type="pct"/>
            <w:shd w:val="clear" w:color="auto" w:fill="auto"/>
            <w:vAlign w:val="center"/>
          </w:tcPr>
          <w:p>
            <w:pPr>
              <w:pStyle w:val="36"/>
              <w:ind w:firstLine="0" w:firstLineChars="0"/>
              <w:jc w:val="both"/>
              <w:rPr>
                <w:rFonts w:hint="eastAsia" w:ascii="宋体" w:hAnsi="宋体" w:eastAsia="宋体" w:cs="Times New Roman"/>
                <w:bCs/>
                <w:kern w:val="0"/>
                <w:sz w:val="18"/>
                <w:szCs w:val="18"/>
                <w:lang w:val="en-US" w:eastAsia="zh-CN" w:bidi="ar-SA"/>
              </w:rPr>
            </w:pPr>
            <w:r>
              <w:rPr>
                <w:rFonts w:hint="eastAsia"/>
                <w:sz w:val="18"/>
                <w:szCs w:val="18"/>
                <w:lang w:val="en-US" w:eastAsia="zh-CN"/>
              </w:rPr>
              <w:t>最后修改时间</w:t>
            </w:r>
          </w:p>
        </w:tc>
        <w:tc>
          <w:tcPr>
            <w:tcW w:w="1964" w:type="pct"/>
            <w:shd w:val="clear" w:color="auto" w:fill="auto"/>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update_time</w:t>
            </w:r>
          </w:p>
        </w:tc>
        <w:tc>
          <w:tcPr>
            <w:tcW w:w="1133" w:type="pct"/>
            <w:vAlign w:val="center"/>
          </w:tcPr>
          <w:p>
            <w:pPr>
              <w:pStyle w:val="36"/>
              <w:ind w:firstLine="0" w:firstLineChars="0"/>
              <w:rPr>
                <w:rFonts w:hint="eastAsia" w:ascii="宋体" w:hAnsi="宋体" w:eastAsia="楷体" w:cstheme="minorBidi"/>
                <w:bCs/>
                <w:kern w:val="0"/>
                <w:sz w:val="18"/>
                <w:szCs w:val="18"/>
                <w:lang w:val="en-US" w:eastAsia="zh-CN" w:bidi="ar-SA"/>
              </w:rPr>
            </w:pPr>
            <w:r>
              <w:rPr>
                <w:rFonts w:hint="eastAsia"/>
                <w:sz w:val="18"/>
                <w:szCs w:val="18"/>
              </w:rPr>
              <w:t>datetime</w:t>
            </w:r>
          </w:p>
        </w:tc>
      </w:tr>
      <w:bookmarkEnd w:id="8"/>
    </w:tbl>
    <w:p>
      <w:pPr>
        <w:ind w:firstLine="0" w:firstLineChars="0"/>
        <w:jc w:val="both"/>
      </w:pPr>
    </w:p>
    <w:p>
      <w:pPr>
        <w:pStyle w:val="3"/>
        <w:numPr>
          <w:ilvl w:val="1"/>
          <w:numId w:val="3"/>
        </w:numPr>
        <w:rPr>
          <w:rFonts w:hint="eastAsia"/>
        </w:rPr>
      </w:pPr>
      <w:r>
        <w:rPr>
          <w:rFonts w:hint="eastAsia"/>
        </w:rPr>
        <w:t>实现</w:t>
      </w:r>
      <w:r>
        <w:rPr>
          <w:rFonts w:hint="eastAsia"/>
          <w:lang w:val="en-US" w:eastAsia="zh-CN"/>
        </w:rPr>
        <w:t>模型</w:t>
      </w:r>
    </w:p>
    <w:p>
      <w:pPr>
        <w:ind w:firstLine="560"/>
        <w:rPr>
          <w:rFonts w:hint="eastAsia"/>
        </w:rPr>
      </w:pPr>
      <w:r>
        <w:rPr>
          <w:rFonts w:hint="eastAsia"/>
          <w:lang w:val="en-US" w:eastAsia="zh-CN"/>
        </w:rPr>
        <w:t>在更新仿真设备实现模型中</w:t>
      </w:r>
      <w:r>
        <w:rPr>
          <w:rFonts w:hint="eastAsia"/>
        </w:rPr>
        <w:t>，我们采用前后端分离模式，前端框架使用Vue、Element-ui;后端框架使用Springboot整合（SpringMvc、Mybatis/Mybatis-plus）。按照分层思想，我们把后端分层Controller、Service、Mapper、Model(Entity)、Common。</w:t>
      </w:r>
    </w:p>
    <w:p>
      <w:pPr>
        <w:numPr>
          <w:ilvl w:val="0"/>
          <w:numId w:val="0"/>
        </w:numPr>
        <w:ind w:firstLine="720" w:firstLineChars="0"/>
        <w:rPr>
          <w:rFonts w:hint="eastAsia"/>
          <w:lang w:val="en-US" w:eastAsia="zh-CN"/>
        </w:rPr>
      </w:pPr>
      <w:r>
        <w:rPr>
          <w:rFonts w:hint="eastAsia"/>
          <w:lang w:val="en-US" w:eastAsia="zh-CN"/>
        </w:rPr>
        <w:t>前后端交互我们可以通过nginx或者直接访问tomcat两种方式。我们将技术框架与案例解析进行分层对应，对应如下：</w:t>
      </w:r>
    </w:p>
    <w:p>
      <w:pPr>
        <w:numPr>
          <w:ilvl w:val="0"/>
          <w:numId w:val="0"/>
        </w:numPr>
        <w:ind w:firstLine="1120" w:firstLineChars="400"/>
        <w:rPr>
          <w:rFonts w:hint="eastAsia"/>
          <w:lang w:val="en-US" w:eastAsia="zh-CN"/>
        </w:rPr>
      </w:pPr>
      <w:r>
        <w:rPr>
          <w:rFonts w:hint="eastAsia"/>
          <w:lang w:val="en-US" w:eastAsia="zh-CN"/>
        </w:rPr>
        <w:t>1、技术框架Vue对应案例中的仿真设备界面表单。</w:t>
      </w:r>
    </w:p>
    <w:p>
      <w:pPr>
        <w:numPr>
          <w:ilvl w:val="0"/>
          <w:numId w:val="0"/>
        </w:numPr>
        <w:ind w:firstLine="1120" w:firstLineChars="400"/>
        <w:rPr>
          <w:rFonts w:hint="eastAsia" w:eastAsia="楷体"/>
          <w:lang w:val="en-US" w:eastAsia="zh-CN"/>
        </w:rPr>
      </w:pPr>
      <w:r>
        <w:rPr>
          <w:rFonts w:hint="eastAsia"/>
          <w:lang w:val="en-US" w:eastAsia="zh-CN"/>
        </w:rPr>
        <w:t>2、技术框架SpringBoot（Controller、Service、Mapper），其中Controller层包含案例中</w:t>
      </w:r>
      <w:r>
        <w:rPr>
          <w:rFonts w:hint="eastAsia"/>
        </w:rPr>
        <w:t>SimulationEquipmentController</w:t>
      </w:r>
      <w:r>
        <w:rPr>
          <w:rFonts w:hint="eastAsia"/>
          <w:lang w:val="en-US" w:eastAsia="zh-CN"/>
        </w:rPr>
        <w:t>类，Service层包含案例中</w:t>
      </w:r>
      <w:r>
        <w:rPr>
          <w:rFonts w:hint="eastAsia"/>
        </w:rPr>
        <w:t>SimulationEquipmentServiceImpl</w:t>
      </w:r>
      <w:r>
        <w:rPr>
          <w:rFonts w:hint="eastAsia"/>
          <w:lang w:val="en-US" w:eastAsia="zh-CN"/>
        </w:rPr>
        <w:t>类，Mapper层包括</w:t>
      </w:r>
      <w:r>
        <w:rPr>
          <w:rFonts w:hint="eastAsia"/>
        </w:rPr>
        <w:t>SimulationEquipmentMapper</w:t>
      </w:r>
      <w:r>
        <w:rPr>
          <w:rFonts w:hint="eastAsia"/>
          <w:lang w:val="en-US" w:eastAsia="zh-CN"/>
        </w:rPr>
        <w:t>类。</w:t>
      </w:r>
    </w:p>
    <w:p>
      <w:pPr>
        <w:pStyle w:val="4"/>
        <w:numPr>
          <w:ilvl w:val="2"/>
          <w:numId w:val="17"/>
        </w:numPr>
        <w:tabs>
          <w:tab w:val="left" w:pos="0"/>
        </w:tabs>
        <w:ind w:left="709" w:leftChars="0" w:hanging="709" w:firstLineChars="0"/>
        <w:rPr>
          <w:rFonts w:hint="eastAsia"/>
          <w:lang w:val="en-US" w:eastAsia="zh-CN"/>
        </w:rPr>
      </w:pPr>
      <w:r>
        <w:rPr>
          <w:rFonts w:hint="eastAsia"/>
          <w:lang w:val="en-US" w:eastAsia="zh-CN"/>
        </w:rPr>
        <w:t>技术框架与案例解析</w:t>
      </w:r>
    </w:p>
    <w:p>
      <w:pPr>
        <w:spacing w:line="360" w:lineRule="auto"/>
        <w:ind w:firstLine="560" w:firstLineChars="200"/>
        <w:rPr>
          <w:rFonts w:hint="eastAsia" w:ascii="宋体" w:hAnsi="宋体" w:eastAsia="宋体"/>
          <w:lang w:val="en-US" w:eastAsia="zh-CN"/>
        </w:rPr>
      </w:pPr>
      <w:r>
        <w:rPr>
          <w:rFonts w:hint="eastAsia" w:ascii="宋体" w:hAnsi="宋体" w:eastAsia="宋体"/>
          <w:lang w:val="en-US" w:eastAsia="zh-CN"/>
        </w:rPr>
        <w:t>我们将技术框架与案例解析进行分层对应，来给同学们梳理技术架构与实际案例项目的逻辑对应关系，方便同学们后期在技术选型和业务功能开发中思路清晰、有条有理。能更好的为同学们独立开发打下坚实的基础。对应如下：</w:t>
      </w:r>
    </w:p>
    <w:p>
      <w:pPr>
        <w:ind w:firstLine="0" w:firstLineChars="0"/>
      </w:pPr>
      <w:r>
        <w:rPr>
          <w:bdr w:val="single" w:color="auto" w:sz="4" w:space="0"/>
        </w:rPr>
        <w:object>
          <v:shape id="_x0000_i1025" o:spt="75" type="#_x0000_t75" style="height:194.75pt;width:507.2pt;" o:ole="t" filled="f" o:preferrelative="t" stroked="f" coordsize="21600,21600">
            <v:path/>
            <v:fill on="f" focussize="0,0"/>
            <v:stroke on="f"/>
            <v:imagedata r:id="rId28" o:title=""/>
            <o:lock v:ext="edit" aspectratio="f"/>
            <w10:wrap type="none"/>
            <w10:anchorlock/>
          </v:shape>
          <o:OLEObject Type="Embed" ProgID="Visio.Drawing.15" ShapeID="_x0000_i1025" DrawAspect="Content" ObjectID="_1468075725" r:id="rId27">
            <o:LockedField>false</o:LockedField>
          </o:OLEObject>
        </w:object>
      </w:r>
    </w:p>
    <w:p>
      <w:pPr>
        <w:ind w:firstLine="0" w:firstLineChars="0"/>
      </w:pPr>
    </w:p>
    <w:p>
      <w:pPr>
        <w:spacing w:line="360" w:lineRule="auto"/>
        <w:ind w:firstLine="560" w:firstLineChars="200"/>
        <w:rPr>
          <w:rFonts w:hint="eastAsia"/>
          <w:lang w:val="en-US" w:eastAsia="zh-CN"/>
        </w:rPr>
      </w:pPr>
      <w:r>
        <w:rPr>
          <w:rFonts w:hint="eastAsia"/>
          <w:lang w:val="en-US" w:eastAsia="zh-CN"/>
        </w:rPr>
        <w:t>我们通过技术架构得出，前端我们选择使用Vue框架来实现，后端我们选择使用Springboot+SSM框架来实现，前端与后端的交互，我们可以使用直接调用tomcat或者使用第三方中间件(nginx)来作代理。</w:t>
      </w:r>
    </w:p>
    <w:p>
      <w:pPr>
        <w:spacing w:line="360" w:lineRule="auto"/>
        <w:ind w:firstLine="562" w:firstLineChars="200"/>
        <w:rPr>
          <w:rFonts w:hint="eastAsia" w:ascii="宋体" w:hAnsi="宋体" w:eastAsia="宋体" w:cs="宋体"/>
          <w:b/>
          <w:bCs/>
          <w:lang w:val="en-US" w:eastAsia="zh-CN"/>
        </w:rPr>
      </w:pPr>
      <w:r>
        <w:rPr>
          <w:rFonts w:hint="eastAsia" w:ascii="宋体" w:hAnsi="宋体" w:eastAsia="宋体" w:cs="宋体"/>
          <w:b/>
          <w:bCs/>
          <w:lang w:val="en-US" w:eastAsia="zh-CN"/>
        </w:rPr>
        <w:t>Tomcat和Nginx是两种不同的服务器软件，各自具有不同的功能和特点。</w:t>
      </w:r>
    </w:p>
    <w:p>
      <w:pPr>
        <w:numPr>
          <w:ilvl w:val="0"/>
          <w:numId w:val="18"/>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Tomcat:</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Tomcat是一个开源的、基于Java的Web应用服务器，主要用于托管Java Web应用程序。</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它能够解释和执行Java Servlet、JavaServer Pages（JSP）和相关的Java技术。</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Tomcat通常被用作应用服务器，处理动态内容和Java应用程序的部署。</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它提供了处理Java代码、数据库连接池、会话管理等功能。</w:t>
      </w:r>
    </w:p>
    <w:p>
      <w:pPr>
        <w:numPr>
          <w:ilvl w:val="0"/>
          <w:numId w:val="18"/>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Nginx:</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Nginx是一个轻量级的、高性能的开源Web服务器和反向代理服务器。</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它通常用于静态文件服务、负载均衡、反向代理和缓存等方面。</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Nginx非常擅长处理并发连接，适合作为高性能的前端代理服务器。</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总的来说，Tomcat更专注于Java应用程序的托管和执行，而Nginx更适合作为高性能的Web服务器和反向代理服务器，可以用来处理静态内容、负载均衡和缓存等功能。在一些场景中，两者也可以配合使用，比如Nginx作为静态内容的前端服务器，而Tomcat处理动态内容和Java应用程序。</w:t>
      </w:r>
    </w:p>
    <w:p>
      <w:pPr>
        <w:spacing w:line="360" w:lineRule="auto"/>
        <w:ind w:firstLine="562" w:firstLineChars="200"/>
        <w:rPr>
          <w:rFonts w:hint="eastAsia" w:ascii="宋体" w:hAnsi="宋体" w:eastAsia="宋体" w:cs="宋体"/>
          <w:b/>
          <w:bCs/>
          <w:lang w:val="en-US" w:eastAsia="zh-CN"/>
        </w:rPr>
      </w:pPr>
      <w:r>
        <w:rPr>
          <w:rFonts w:hint="eastAsia" w:ascii="宋体" w:hAnsi="宋体" w:eastAsia="宋体" w:cs="宋体"/>
          <w:b/>
          <w:bCs/>
          <w:lang w:val="en-US" w:eastAsia="zh-CN"/>
        </w:rPr>
        <w:t>Tomcat和Nginx在实际应用中有不同的使用场景，主要取决于它们的特点和功能：</w:t>
      </w:r>
    </w:p>
    <w:p>
      <w:pPr>
        <w:numPr>
          <w:ilvl w:val="0"/>
          <w:numId w:val="18"/>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Tomcat的应用场景：</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托管Java Web应用程序：Tomcat是一个专门用于托管Java Web应用程序的服务器，可以执行Java Servlet、JavaServer Pages（JSP）等技术。</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动态内容处理：适合处理动态生成的内容，如数据库查询、业务逻辑处理等。</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Java应用部署：用于部署和运行基于Java的Web应用，包括企业级应用、网站和Web服务等。</w:t>
      </w:r>
    </w:p>
    <w:p>
      <w:pPr>
        <w:numPr>
          <w:ilvl w:val="0"/>
          <w:numId w:val="18"/>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Nginx的应用场景：</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静态文件服务：Nginx非常擅长提供静态文件的服务，如图片、CSS、JavaScript等，可以快速地响应这些静态内容的请求。</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反向代理和负载均衡：Nginx可以作为反向代理服务器，接收客户端请求并将其转发给后端的多个服务器，同时可以实现负载均衡，分发请求到多个后端服务器上。</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缓存代理：Nginx可以缓存经常访问的内容，加速响应速度并减轻后端服务器的压力。</w:t>
      </w:r>
    </w:p>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在实际应用中，通常会根据具体需求将Tomcat和Nginx结合使用。例如，Nginx可以作为前端服务器接收并处理静态内容，并将动态内容请求转发给Tomcat进行处理，从而充分发挥两者的优势，提高整体性能和稳定性。</w:t>
      </w:r>
    </w:p>
    <w:p>
      <w:pPr>
        <w:spacing w:line="360" w:lineRule="auto"/>
        <w:ind w:firstLine="560" w:firstLineChars="200"/>
        <w:rPr>
          <w:rFonts w:hint="default"/>
          <w:lang w:val="en-US" w:eastAsia="zh-CN"/>
        </w:rPr>
      </w:pPr>
    </w:p>
    <w:p>
      <w:pPr>
        <w:spacing w:line="360" w:lineRule="auto"/>
        <w:ind w:firstLine="560" w:firstLineChars="200"/>
        <w:rPr>
          <w:rFonts w:hint="eastAsia" w:ascii="宋体" w:hAnsi="宋体" w:eastAsia="宋体"/>
          <w:lang w:val="en-US" w:eastAsia="zh-CN"/>
        </w:rPr>
      </w:pPr>
      <w:r>
        <w:rPr>
          <w:rFonts w:hint="eastAsia" w:ascii="宋体" w:hAnsi="宋体" w:eastAsia="宋体"/>
          <w:lang w:val="en-US" w:eastAsia="zh-CN"/>
        </w:rPr>
        <w:t>前端框架：</w:t>
      </w:r>
    </w:p>
    <w:tbl>
      <w:tblPr>
        <w:tblStyle w:val="1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2"/>
        <w:gridCol w:w="7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序号</w:t>
            </w:r>
          </w:p>
        </w:tc>
        <w:tc>
          <w:tcPr>
            <w:tcW w:w="4176" w:type="pct"/>
          </w:tcPr>
          <w:p>
            <w:pPr>
              <w:widowControl w:val="0"/>
              <w:spacing w:line="360" w:lineRule="auto"/>
              <w:jc w:val="center"/>
              <w:rPr>
                <w:rFonts w:hint="eastAsia"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1</w:t>
            </w:r>
          </w:p>
        </w:tc>
        <w:tc>
          <w:tcPr>
            <w:tcW w:w="4176"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Html+css+javascript+ajax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2</w:t>
            </w:r>
          </w:p>
        </w:tc>
        <w:tc>
          <w:tcPr>
            <w:tcW w:w="4176"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3</w:t>
            </w:r>
          </w:p>
        </w:tc>
        <w:tc>
          <w:tcPr>
            <w:tcW w:w="4176"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layui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4</w:t>
            </w:r>
          </w:p>
        </w:tc>
        <w:tc>
          <w:tcPr>
            <w:tcW w:w="4176" w:type="pct"/>
          </w:tcPr>
          <w:p>
            <w:pPr>
              <w:widowControl w:val="0"/>
              <w:spacing w:line="360" w:lineRule="auto"/>
              <w:jc w:val="center"/>
              <w:rPr>
                <w:rFonts w:hint="eastAsia" w:ascii="宋体" w:hAnsi="宋体" w:eastAsia="宋体" w:cs="宋体"/>
                <w:b/>
                <w:bCs/>
                <w:sz w:val="21"/>
                <w:szCs w:val="21"/>
                <w:vertAlign w:val="baseline"/>
                <w:lang w:val="en-US" w:eastAsia="zh-CN"/>
              </w:rPr>
            </w:pPr>
            <w:r>
              <w:rPr>
                <w:rFonts w:hint="eastAsia" w:ascii="宋体" w:hAnsi="宋体" w:eastAsia="宋体" w:cs="宋体"/>
                <w:b/>
                <w:bCs/>
                <w:i w:val="0"/>
                <w:iCs w:val="0"/>
                <w:caps w:val="0"/>
                <w:color w:val="4D4D4D"/>
                <w:spacing w:val="0"/>
                <w:sz w:val="21"/>
                <w:szCs w:val="21"/>
                <w:shd w:val="clear" w:fill="FFFFFF"/>
              </w:rPr>
              <w:t>Vue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5</w:t>
            </w:r>
          </w:p>
        </w:tc>
        <w:tc>
          <w:tcPr>
            <w:tcW w:w="4176" w:type="pct"/>
          </w:tcPr>
          <w:p>
            <w:pPr>
              <w:widowControl w:val="0"/>
              <w:spacing w:line="360" w:lineRule="auto"/>
              <w:jc w:val="center"/>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React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6</w:t>
            </w:r>
          </w:p>
        </w:tc>
        <w:tc>
          <w:tcPr>
            <w:tcW w:w="4176" w:type="pct"/>
          </w:tcPr>
          <w:p>
            <w:pPr>
              <w:widowControl w:val="0"/>
              <w:spacing w:line="360" w:lineRule="auto"/>
              <w:jc w:val="center"/>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Angular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7</w:t>
            </w:r>
          </w:p>
        </w:tc>
        <w:tc>
          <w:tcPr>
            <w:tcW w:w="4176" w:type="pct"/>
          </w:tcPr>
          <w:p>
            <w:pPr>
              <w:widowControl w:val="0"/>
              <w:spacing w:line="360" w:lineRule="auto"/>
              <w:jc w:val="center"/>
              <w:rPr>
                <w:rFonts w:hint="default"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w:t>
            </w:r>
          </w:p>
        </w:tc>
      </w:tr>
    </w:tbl>
    <w:p>
      <w:pPr>
        <w:spacing w:line="360" w:lineRule="auto"/>
        <w:rPr>
          <w:rFonts w:hint="eastAsia" w:ascii="宋体" w:hAnsi="宋体" w:eastAsia="宋体"/>
          <w:lang w:val="en-US" w:eastAsia="zh-CN"/>
        </w:rPr>
      </w:pPr>
    </w:p>
    <w:p>
      <w:pPr>
        <w:spacing w:line="360" w:lineRule="auto"/>
        <w:ind w:firstLine="560" w:firstLineChars="200"/>
        <w:rPr>
          <w:rFonts w:hint="eastAsia" w:ascii="宋体" w:hAnsi="宋体" w:eastAsia="宋体"/>
          <w:lang w:val="en-US" w:eastAsia="zh-CN"/>
        </w:rPr>
      </w:pPr>
      <w:r>
        <w:rPr>
          <w:rFonts w:hint="eastAsia" w:ascii="宋体" w:hAnsi="宋体" w:eastAsia="宋体"/>
          <w:lang w:val="en-US" w:eastAsia="zh-CN"/>
        </w:rPr>
        <w:t>后端技术框架：</w:t>
      </w:r>
    </w:p>
    <w:tbl>
      <w:tblPr>
        <w:tblStyle w:val="1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2"/>
        <w:gridCol w:w="7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vAlign w:val="top"/>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cs="宋体"/>
                <w:b/>
                <w:bCs/>
                <w:sz w:val="21"/>
                <w:szCs w:val="21"/>
                <w:vertAlign w:val="baseline"/>
                <w:lang w:val="en-US" w:eastAsia="zh-CN"/>
              </w:rPr>
              <w:t>序号</w:t>
            </w:r>
          </w:p>
        </w:tc>
        <w:tc>
          <w:tcPr>
            <w:tcW w:w="4176" w:type="pct"/>
            <w:vAlign w:val="top"/>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cs="宋体"/>
                <w:b/>
                <w:bCs/>
                <w:sz w:val="21"/>
                <w:szCs w:val="21"/>
                <w:vertAlign w:val="baseline"/>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1</w:t>
            </w:r>
          </w:p>
        </w:tc>
        <w:tc>
          <w:tcPr>
            <w:tcW w:w="4176"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Servlet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b/>
                <w:bCs/>
                <w:vertAlign w:val="baseline"/>
                <w:lang w:val="en-US" w:eastAsia="zh-CN"/>
              </w:rPr>
            </w:pPr>
            <w:r>
              <w:rPr>
                <w:rFonts w:hint="eastAsia" w:ascii="宋体" w:hAnsi="宋体" w:eastAsia="宋体"/>
                <w:b/>
                <w:bCs/>
                <w:vertAlign w:val="baseline"/>
                <w:lang w:val="en-US" w:eastAsia="zh-CN"/>
              </w:rPr>
              <w:t>2</w:t>
            </w:r>
          </w:p>
        </w:tc>
        <w:tc>
          <w:tcPr>
            <w:tcW w:w="4176" w:type="pct"/>
          </w:tcPr>
          <w:p>
            <w:pPr>
              <w:widowControl w:val="0"/>
              <w:spacing w:line="360" w:lineRule="auto"/>
              <w:jc w:val="center"/>
              <w:rPr>
                <w:rFonts w:hint="default" w:ascii="宋体" w:hAnsi="宋体" w:eastAsia="宋体"/>
                <w:b/>
                <w:bCs/>
                <w:vertAlign w:val="baseline"/>
                <w:lang w:val="en-US" w:eastAsia="zh-CN"/>
              </w:rPr>
            </w:pPr>
            <w:r>
              <w:rPr>
                <w:rFonts w:hint="eastAsia" w:ascii="宋体" w:hAnsi="宋体" w:eastAsia="宋体"/>
                <w:b/>
                <w:bCs/>
                <w:vertAlign w:val="baseline"/>
                <w:lang w:val="en-US" w:eastAsia="zh-CN"/>
              </w:rPr>
              <w:t>SpringMVC、Spring、Mybatis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3</w:t>
            </w:r>
          </w:p>
        </w:tc>
        <w:tc>
          <w:tcPr>
            <w:tcW w:w="4176"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SpringMVC、Spring、Hibernate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b/>
                <w:bCs/>
                <w:vertAlign w:val="baseline"/>
                <w:lang w:val="en-US" w:eastAsia="zh-CN"/>
              </w:rPr>
            </w:pPr>
            <w:r>
              <w:rPr>
                <w:rFonts w:hint="eastAsia" w:ascii="宋体" w:hAnsi="宋体" w:eastAsia="宋体"/>
                <w:b/>
                <w:bCs/>
                <w:vertAlign w:val="baseline"/>
                <w:lang w:val="en-US" w:eastAsia="zh-CN"/>
              </w:rPr>
              <w:t>4</w:t>
            </w:r>
          </w:p>
        </w:tc>
        <w:tc>
          <w:tcPr>
            <w:tcW w:w="4176" w:type="pct"/>
          </w:tcPr>
          <w:p>
            <w:pPr>
              <w:widowControl w:val="0"/>
              <w:spacing w:line="360" w:lineRule="auto"/>
              <w:jc w:val="center"/>
              <w:rPr>
                <w:rFonts w:hint="default" w:ascii="宋体" w:hAnsi="宋体" w:eastAsia="宋体"/>
                <w:b/>
                <w:bCs/>
                <w:vertAlign w:val="baseline"/>
                <w:lang w:val="en-US" w:eastAsia="zh-CN"/>
              </w:rPr>
            </w:pPr>
            <w:r>
              <w:rPr>
                <w:rFonts w:hint="eastAsia" w:ascii="宋体" w:hAnsi="宋体" w:eastAsia="宋体"/>
                <w:b/>
                <w:bCs/>
                <w:vertAlign w:val="baseline"/>
                <w:lang w:val="en-US" w:eastAsia="zh-CN"/>
              </w:rPr>
              <w:t>Springboot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5</w:t>
            </w:r>
          </w:p>
        </w:tc>
        <w:tc>
          <w:tcPr>
            <w:tcW w:w="4176"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3"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6</w:t>
            </w:r>
          </w:p>
        </w:tc>
        <w:tc>
          <w:tcPr>
            <w:tcW w:w="4176" w:type="pct"/>
          </w:tcPr>
          <w:p>
            <w:pPr>
              <w:widowControl w:val="0"/>
              <w:spacing w:line="360" w:lineRule="auto"/>
              <w:jc w:val="center"/>
              <w:rPr>
                <w:rFonts w:hint="default" w:ascii="宋体" w:hAnsi="宋体" w:eastAsia="宋体"/>
                <w:vertAlign w:val="baseline"/>
                <w:lang w:val="en-US" w:eastAsia="zh-CN"/>
              </w:rPr>
            </w:pPr>
            <w:r>
              <w:rPr>
                <w:rFonts w:hint="eastAsia" w:ascii="宋体" w:hAnsi="宋体" w:eastAsia="宋体"/>
                <w:vertAlign w:val="baseline"/>
                <w:lang w:val="en-US" w:eastAsia="zh-CN"/>
              </w:rPr>
              <w:t>......</w:t>
            </w:r>
          </w:p>
        </w:tc>
      </w:tr>
    </w:tbl>
    <w:p>
      <w:pPr>
        <w:spacing w:line="360" w:lineRule="auto"/>
        <w:ind w:firstLine="560" w:firstLineChars="200"/>
        <w:rPr>
          <w:rFonts w:hint="default" w:ascii="宋体" w:hAnsi="宋体" w:eastAsia="宋体"/>
          <w:lang w:val="en-US" w:eastAsia="zh-CN"/>
        </w:rPr>
      </w:pPr>
    </w:p>
    <w:p>
      <w:pPr>
        <w:spacing w:line="360" w:lineRule="auto"/>
        <w:rPr>
          <w:rFonts w:hint="eastAsia" w:ascii="宋体" w:hAnsi="宋体" w:eastAsia="宋体"/>
          <w:lang w:val="en-US" w:eastAsia="zh-CN"/>
        </w:rPr>
      </w:pPr>
      <w:r>
        <w:rPr>
          <w:rFonts w:hint="eastAsia" w:ascii="宋体" w:hAnsi="宋体" w:eastAsia="宋体"/>
          <w:lang w:val="en-US" w:eastAsia="zh-CN"/>
        </w:rPr>
        <w:t>前后端交互我们可以通过第三方中</w:t>
      </w:r>
      <w:r>
        <w:rPr>
          <w:rFonts w:hint="eastAsia" w:ascii="宋体" w:hAnsi="宋体" w:eastAsia="宋体"/>
          <w:color w:val="auto"/>
          <w:lang w:val="en-US" w:eastAsia="zh-CN"/>
        </w:rPr>
        <w:t>间件nginx或者直接访问tomcat两种方式。</w:t>
      </w:r>
    </w:p>
    <w:p>
      <w:pPr>
        <w:spacing w:line="360" w:lineRule="auto"/>
        <w:ind w:firstLine="562" w:firstLineChars="200"/>
        <w:rPr>
          <w:rFonts w:hint="eastAsia" w:ascii="宋体" w:hAnsi="宋体" w:eastAsia="宋体"/>
          <w:b/>
          <w:bCs/>
          <w:lang w:val="en-US" w:eastAsia="zh-CN"/>
        </w:rPr>
      </w:pPr>
      <w:r>
        <w:rPr>
          <w:rFonts w:hint="eastAsia" w:ascii="宋体" w:hAnsi="宋体" w:eastAsia="宋体"/>
          <w:b/>
          <w:bCs/>
          <w:lang w:val="en-US" w:eastAsia="zh-CN"/>
        </w:rPr>
        <w:t>方式一（直接调用</w:t>
      </w:r>
      <w:r>
        <w:rPr>
          <w:rFonts w:hint="eastAsia" w:ascii="宋体" w:hAnsi="宋体" w:eastAsia="宋体"/>
          <w:b/>
          <w:bCs/>
          <w:color w:val="auto"/>
          <w:lang w:val="en-US" w:eastAsia="zh-CN"/>
        </w:rPr>
        <w:t>tomcat服务接口</w:t>
      </w:r>
      <w:r>
        <w:rPr>
          <w:rFonts w:hint="eastAsia" w:ascii="宋体" w:hAnsi="宋体" w:eastAsia="宋体"/>
          <w:b/>
          <w:bCs/>
          <w:lang w:val="en-US" w:eastAsia="zh-CN"/>
        </w:rPr>
        <w:t>）：</w:t>
      </w:r>
    </w:p>
    <w:p>
      <w:pPr>
        <w:spacing w:line="360" w:lineRule="auto"/>
        <w:ind w:firstLine="560" w:firstLineChars="200"/>
        <w:rPr>
          <w:rFonts w:hint="eastAsia" w:ascii="宋体" w:hAnsi="宋体" w:eastAsia="宋体"/>
          <w:lang w:val="en-US" w:eastAsia="zh-CN"/>
        </w:rPr>
      </w:pPr>
      <w:r>
        <w:rPr>
          <w:rFonts w:hint="eastAsia" w:ascii="宋体" w:hAnsi="宋体" w:eastAsia="宋体"/>
          <w:lang w:val="en-US" w:eastAsia="zh-CN"/>
        </w:rPr>
        <w:t xml:space="preserve">    前端调用后端接口：</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Pr>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url = </w:t>
            </w:r>
            <w:r>
              <w:rPr>
                <w:rFonts w:hint="default" w:ascii="宋体" w:hAnsi="宋体" w:eastAsia="宋体"/>
                <w:vertAlign w:val="baseline"/>
                <w:lang w:val="en-US" w:eastAsia="zh-CN"/>
              </w:rPr>
              <w:t>“</w:t>
            </w:r>
            <w:r>
              <w:rPr>
                <w:rFonts w:hint="eastAsia" w:ascii="宋体" w:hAnsi="宋体" w:eastAsia="宋体"/>
                <w:lang w:val="en-US" w:eastAsia="zh-CN"/>
              </w:rPr>
              <w:t>http://localhost:8088</w:t>
            </w:r>
            <w:r>
              <w:rPr>
                <w:rFonts w:hint="eastAsia" w:ascii="宋体" w:hAnsi="宋体" w:eastAsia="宋体"/>
                <w:vertAlign w:val="baseline"/>
                <w:lang w:val="en-US" w:eastAsia="zh-CN"/>
              </w:rPr>
              <w:t>/simulationEquipment/selectSimulationEquipmentList</w:t>
            </w:r>
            <w:r>
              <w:rPr>
                <w:rFonts w:hint="default" w:ascii="宋体" w:hAnsi="宋体" w:eastAsia="宋体"/>
                <w:vertAlign w:val="baseline"/>
                <w:lang w:val="en-US" w:eastAsia="zh-CN"/>
              </w:rPr>
              <w:t>”</w:t>
            </w:r>
          </w:p>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Param={}</w:t>
            </w:r>
          </w:p>
          <w:p>
            <w:pPr>
              <w:widowControl w:val="0"/>
              <w:spacing w:line="360" w:lineRule="auto"/>
              <w:jc w:val="both"/>
              <w:rPr>
                <w:rFonts w:hint="eastAsia" w:ascii="宋体" w:hAnsi="宋体" w:eastAsia="宋体"/>
                <w:vertAlign w:val="baseline"/>
                <w:lang w:val="en-US" w:eastAsia="zh-CN"/>
              </w:rPr>
            </w:pP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this.request.post(url,param).then(res=&gt;{</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if (res.code == 200) {</w:t>
            </w:r>
          </w:p>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ab/>
            </w:r>
            <w:r>
              <w:rPr>
                <w:rFonts w:hint="eastAsia" w:ascii="宋体" w:hAnsi="宋体" w:eastAsia="宋体"/>
                <w:vertAlign w:val="baseline"/>
                <w:lang w:val="en-US" w:eastAsia="zh-CN"/>
              </w:rPr>
              <w:t>//获取后端接口返回数据</w:t>
            </w:r>
          </w:p>
          <w:p>
            <w:pPr>
              <w:widowControl w:val="0"/>
              <w:spacing w:line="360" w:lineRule="auto"/>
              <w:ind w:firstLine="1120" w:firstLineChars="400"/>
              <w:jc w:val="both"/>
              <w:rPr>
                <w:rFonts w:hint="eastAsia" w:ascii="宋体" w:hAnsi="宋体" w:eastAsia="宋体"/>
                <w:vertAlign w:val="baseline"/>
                <w:lang w:val="en-US" w:eastAsia="zh-CN"/>
              </w:rPr>
            </w:pPr>
            <w:r>
              <w:rPr>
                <w:rFonts w:hint="eastAsia" w:ascii="宋体" w:hAnsi="宋体" w:eastAsia="宋体"/>
                <w:vertAlign w:val="baseline"/>
                <w:lang w:val="en-US" w:eastAsia="zh-CN"/>
              </w:rPr>
              <w:t>res.data.data;</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w:t>
            </w:r>
          </w:p>
        </w:tc>
      </w:tr>
    </w:tbl>
    <w:p>
      <w:pPr>
        <w:spacing w:line="360" w:lineRule="auto"/>
        <w:ind w:firstLine="560" w:firstLineChars="200"/>
        <w:rPr>
          <w:rFonts w:hint="eastAsia" w:ascii="宋体" w:hAnsi="宋体" w:eastAsia="宋体"/>
          <w:lang w:val="en-US" w:eastAsia="zh-CN"/>
        </w:rPr>
      </w:pPr>
    </w:p>
    <w:p>
      <w:pPr>
        <w:spacing w:line="360" w:lineRule="auto"/>
        <w:ind w:firstLine="560" w:firstLineChars="200"/>
        <w:rPr>
          <w:rFonts w:hint="default" w:ascii="宋体" w:hAnsi="宋体" w:eastAsia="宋体"/>
          <w:lang w:val="en-US" w:eastAsia="zh-CN"/>
        </w:rPr>
      </w:pPr>
      <w:r>
        <w:rPr>
          <w:rFonts w:hint="eastAsia" w:ascii="宋体" w:hAnsi="宋体" w:eastAsia="宋体"/>
          <w:lang w:val="en-US" w:eastAsia="zh-CN"/>
        </w:rPr>
        <w:t xml:space="preserve">    后端提供服务接口：</w:t>
      </w:r>
    </w:p>
    <w:p>
      <w:pPr>
        <w:spacing w:line="360" w:lineRule="auto"/>
        <w:ind w:left="840" w:leftChars="0" w:firstLine="560" w:firstLineChars="200"/>
        <w:rPr>
          <w:rFonts w:hint="eastAsia" w:ascii="宋体" w:hAnsi="宋体" w:eastAsia="宋体"/>
          <w:lang w:val="en-US" w:eastAsia="zh-CN"/>
        </w:rPr>
      </w:pPr>
      <w:r>
        <w:rPr>
          <w:rFonts w:hint="eastAsia" w:ascii="宋体" w:hAnsi="宋体" w:eastAsia="宋体"/>
          <w:lang w:val="en-US" w:eastAsia="zh-CN"/>
        </w:rPr>
        <w:t>http://localhost:8088//simulationEquipment/selectSimulationEquipmentList</w:t>
      </w:r>
    </w:p>
    <w:p>
      <w:pPr>
        <w:spacing w:line="360" w:lineRule="auto"/>
        <w:ind w:firstLine="560" w:firstLineChars="200"/>
        <w:rPr>
          <w:rFonts w:hint="default" w:ascii="宋体" w:hAnsi="宋体" w:eastAsia="宋体"/>
          <w:lang w:val="en-US" w:eastAsia="zh-CN"/>
        </w:rPr>
      </w:pPr>
    </w:p>
    <w:p>
      <w:pPr>
        <w:spacing w:line="360" w:lineRule="auto"/>
        <w:ind w:firstLine="562" w:firstLineChars="200"/>
        <w:rPr>
          <w:rFonts w:hint="eastAsia" w:ascii="宋体" w:hAnsi="宋体" w:eastAsia="宋体"/>
          <w:b/>
          <w:bCs/>
          <w:lang w:val="en-US" w:eastAsia="zh-CN"/>
        </w:rPr>
      </w:pPr>
      <w:r>
        <w:rPr>
          <w:rFonts w:hint="eastAsia" w:ascii="宋体" w:hAnsi="宋体" w:eastAsia="宋体"/>
          <w:b/>
          <w:bCs/>
          <w:lang w:val="en-US" w:eastAsia="zh-CN"/>
        </w:rPr>
        <w:t>方式二（使用第三方中间件nginx）：</w:t>
      </w:r>
    </w:p>
    <w:p>
      <w:pPr>
        <w:spacing w:line="360" w:lineRule="auto"/>
        <w:ind w:firstLine="1120" w:firstLineChars="400"/>
        <w:rPr>
          <w:rFonts w:hint="eastAsia" w:ascii="宋体" w:hAnsi="宋体" w:eastAsia="宋体"/>
          <w:lang w:val="en-US" w:eastAsia="zh-CN"/>
        </w:rPr>
      </w:pPr>
      <w:r>
        <w:rPr>
          <w:rFonts w:hint="eastAsia" w:ascii="宋体" w:hAnsi="宋体" w:eastAsia="宋体"/>
          <w:lang w:val="en-US" w:eastAsia="zh-CN"/>
        </w:rPr>
        <w:t>前端调用后端接口：</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Pr>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url = </w:t>
            </w:r>
            <w:r>
              <w:rPr>
                <w:rFonts w:hint="default" w:ascii="宋体" w:hAnsi="宋体" w:eastAsia="宋体"/>
                <w:vertAlign w:val="baseline"/>
                <w:lang w:val="en-US" w:eastAsia="zh-CN"/>
              </w:rPr>
              <w:t>“www.cq</w:t>
            </w:r>
            <w:r>
              <w:rPr>
                <w:rFonts w:hint="eastAsia" w:ascii="宋体" w:hAnsi="宋体" w:eastAsia="宋体"/>
                <w:vertAlign w:val="baseline"/>
                <w:lang w:val="en-US" w:eastAsia="zh-CN"/>
              </w:rPr>
              <w:t>upt.hwadee</w:t>
            </w:r>
            <w:r>
              <w:rPr>
                <w:rFonts w:hint="default" w:ascii="宋体" w:hAnsi="宋体" w:eastAsia="宋体"/>
                <w:vertAlign w:val="baseline"/>
                <w:lang w:val="en-US" w:eastAsia="zh-CN"/>
              </w:rPr>
              <w:t>.c</w:t>
            </w:r>
            <w:r>
              <w:rPr>
                <w:rFonts w:hint="eastAsia" w:ascii="宋体" w:hAnsi="宋体" w:eastAsia="宋体"/>
                <w:vertAlign w:val="baseline"/>
                <w:lang w:val="en-US" w:eastAsia="zh-CN"/>
              </w:rPr>
              <w:t>om//simulationEquipment/selectSimulationEquipmentList</w:t>
            </w:r>
            <w:r>
              <w:rPr>
                <w:rFonts w:hint="default" w:ascii="宋体" w:hAnsi="宋体" w:eastAsia="宋体"/>
                <w:vertAlign w:val="baseline"/>
                <w:lang w:val="en-US" w:eastAsia="zh-CN"/>
              </w:rPr>
              <w:t>”</w:t>
            </w:r>
          </w:p>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Param={}</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this.request.post(url,param).then(res=&gt;{</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if (res.code == 200) {</w:t>
            </w:r>
          </w:p>
          <w:p>
            <w:pPr>
              <w:widowControl w:val="0"/>
              <w:spacing w:line="360" w:lineRule="auto"/>
              <w:jc w:val="both"/>
              <w:rPr>
                <w:rFonts w:hint="default"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ab/>
            </w:r>
            <w:r>
              <w:rPr>
                <w:rFonts w:hint="eastAsia" w:ascii="宋体" w:hAnsi="宋体" w:eastAsia="宋体"/>
                <w:vertAlign w:val="baseline"/>
                <w:lang w:val="en-US" w:eastAsia="zh-CN"/>
              </w:rPr>
              <w:t>//获取后端接口返回数据</w:t>
            </w:r>
          </w:p>
          <w:p>
            <w:pPr>
              <w:widowControl w:val="0"/>
              <w:spacing w:line="360" w:lineRule="auto"/>
              <w:ind w:firstLine="1120" w:firstLineChars="400"/>
              <w:jc w:val="both"/>
              <w:rPr>
                <w:rFonts w:hint="eastAsia" w:ascii="宋体" w:hAnsi="宋体" w:eastAsia="宋体"/>
                <w:vertAlign w:val="baseline"/>
                <w:lang w:val="en-US" w:eastAsia="zh-CN"/>
              </w:rPr>
            </w:pPr>
            <w:r>
              <w:rPr>
                <w:rFonts w:hint="eastAsia" w:ascii="宋体" w:hAnsi="宋体" w:eastAsia="宋体"/>
                <w:vertAlign w:val="baseline"/>
                <w:lang w:val="en-US" w:eastAsia="zh-CN"/>
              </w:rPr>
              <w:t>res.data.data;</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ab/>
            </w:r>
            <w:r>
              <w:rPr>
                <w:rFonts w:hint="eastAsia" w:ascii="宋体" w:hAnsi="宋体" w:eastAsia="宋体"/>
                <w:vertAlign w:val="baseline"/>
                <w:lang w:val="en-US" w:eastAsia="zh-CN"/>
              </w:rPr>
              <w:t>}</w:t>
            </w:r>
          </w:p>
          <w:p>
            <w:pPr>
              <w:widowControl w:val="0"/>
              <w:spacing w:line="360" w:lineRule="auto"/>
              <w:jc w:val="both"/>
              <w:rPr>
                <w:rFonts w:hint="eastAsia" w:ascii="宋体" w:hAnsi="宋体" w:eastAsia="宋体"/>
                <w:vertAlign w:val="baseline"/>
                <w:lang w:val="en-US" w:eastAsia="zh-CN"/>
              </w:rPr>
            </w:pPr>
            <w:r>
              <w:rPr>
                <w:rFonts w:hint="eastAsia" w:ascii="宋体" w:hAnsi="宋体" w:eastAsia="宋体"/>
                <w:vertAlign w:val="baseline"/>
                <w:lang w:val="en-US" w:eastAsia="zh-CN"/>
              </w:rPr>
              <w:t>})</w:t>
            </w:r>
          </w:p>
        </w:tc>
      </w:tr>
    </w:tbl>
    <w:p>
      <w:pPr>
        <w:spacing w:line="360" w:lineRule="auto"/>
        <w:ind w:firstLine="560" w:firstLineChars="200"/>
        <w:rPr>
          <w:rFonts w:hint="eastAsia" w:ascii="宋体" w:hAnsi="宋体" w:eastAsia="宋体"/>
          <w:lang w:val="en-US" w:eastAsia="zh-CN"/>
        </w:rPr>
      </w:pPr>
    </w:p>
    <w:p>
      <w:pPr>
        <w:spacing w:line="360" w:lineRule="auto"/>
        <w:ind w:firstLine="560" w:firstLineChars="200"/>
        <w:rPr>
          <w:rFonts w:hint="eastAsia" w:ascii="宋体" w:hAnsi="宋体" w:eastAsia="宋体"/>
          <w:lang w:val="en-US" w:eastAsia="zh-CN"/>
        </w:rPr>
      </w:pPr>
      <w:r>
        <w:rPr>
          <w:rFonts w:hint="eastAsia" w:ascii="宋体" w:hAnsi="宋体" w:eastAsia="宋体"/>
          <w:lang w:val="en-US" w:eastAsia="zh-CN"/>
        </w:rPr>
        <w:t xml:space="preserve">   nginx代理服务：</w:t>
      </w: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Pr>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user www-data;</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worker_processes auto;</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pid /run/nginx.pid;</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include /etc/nginx/modules-enabled/*.conf;</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events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worker_connections 768;</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w:t>
            </w:r>
          </w:p>
          <w:p>
            <w:pPr>
              <w:widowControl w:val="0"/>
              <w:bidi w:val="0"/>
              <w:jc w:val="both"/>
              <w:rPr>
                <w:rFonts w:hint="eastAsia" w:ascii="宋体" w:hAnsi="宋体" w:eastAsia="宋体" w:cs="宋体"/>
                <w:sz w:val="15"/>
                <w:szCs w:val="16"/>
                <w:lang w:val="en-US" w:eastAsia="zh-CN"/>
              </w:rPr>
            </w:pP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http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sendfile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tcp_nopush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tcp_nodelay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keepalive_timeout 65;</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types_hash_max_size 2048;</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include /etc/nginx/mime.types;</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default_type application/octet-stream;</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error_log /var/log/nginx/error.log;</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gzip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ab/>
            </w:r>
            <w:r>
              <w:rPr>
                <w:rFonts w:hint="eastAsia" w:ascii="宋体" w:hAnsi="宋体" w:eastAsia="宋体" w:cs="宋体"/>
                <w:sz w:val="15"/>
                <w:szCs w:val="16"/>
                <w:lang w:val="en-US" w:eastAsia="zh-CN"/>
              </w:rPr>
              <w:t>upstream mycqlcbserver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server 172.0.0.1:8080  weight=20;</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ip_hash;</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w:t>
            </w:r>
          </w:p>
          <w:p>
            <w:pPr>
              <w:widowControl w:val="0"/>
              <w:bidi w:val="0"/>
              <w:jc w:val="both"/>
              <w:rPr>
                <w:rFonts w:hint="eastAsia" w:ascii="宋体" w:hAnsi="宋体" w:eastAsia="宋体" w:cs="宋体"/>
                <w:sz w:val="15"/>
                <w:szCs w:val="16"/>
                <w:lang w:val="en-US" w:eastAsia="zh-CN"/>
              </w:rPr>
            </w:pP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fastcgi_intercept_errors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server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listen   80;</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server_name www.cqupt.hwadee.com;</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access_log  /etc/nginx/logs/access.log;</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large_client_header_buffers 4 128k;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#zx add</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error_page   403 404 500 502 503 504 /404.html;</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location = /404.html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root /etc/nginx/html/etc/nginx/html;</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location /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proxy_pass      http://mycqlcbserver;</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proxy_redirect          off;</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proxy_set_header        Host $host;</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proxy_set_header        X-Real-IP $remote_addr;</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proxy_set_header X-Forwarded-For $proxy_add_x_forwarded_for;</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client_max_body_size    300m;</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client_body_buffer_size 128k;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proxy_connect_timeout  9000;</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proxy_send_timeout      9000;</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proxy_read_timeout      9000;</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proxy_buffer_size      4k;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proxy_buffers          4 32k;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proxy_busy_buffers_size 64k;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proxy_temp_file_write_size 64k;</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proxy_intercept_errors on;</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#zx add</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error_page   403 404 500 502 503 504 /404.html;</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location = /404.html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root /etc/nginx/html;</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w:t>
            </w:r>
          </w:p>
          <w:p>
            <w:pPr>
              <w:widowControl w:val="0"/>
              <w:bidi w:val="0"/>
              <w:jc w:val="both"/>
              <w:rPr>
                <w:rFonts w:hint="eastAsia" w:ascii="宋体" w:hAnsi="宋体" w:eastAsia="宋体" w:cs="宋体"/>
                <w:sz w:val="15"/>
                <w:szCs w:val="16"/>
                <w:lang w:val="en-US" w:eastAsia="zh-CN"/>
              </w:rPr>
            </w:pPr>
            <w:r>
              <w:rPr>
                <w:rFonts w:hint="eastAsia" w:ascii="宋体" w:hAnsi="宋体" w:eastAsia="宋体" w:cs="宋体"/>
                <w:sz w:val="15"/>
                <w:szCs w:val="16"/>
                <w:lang w:val="en-US" w:eastAsia="zh-CN"/>
              </w:rPr>
              <w:t xml:space="preserve">    }</w:t>
            </w:r>
          </w:p>
          <w:p>
            <w:pPr>
              <w:widowControl w:val="0"/>
              <w:bidi w:val="0"/>
              <w:jc w:val="both"/>
              <w:rPr>
                <w:rFonts w:hint="default" w:ascii="宋体" w:hAnsi="宋体" w:eastAsia="宋体"/>
                <w:vertAlign w:val="baseline"/>
                <w:lang w:val="en-US" w:eastAsia="zh-CN"/>
              </w:rPr>
            </w:pPr>
            <w:r>
              <w:rPr>
                <w:rFonts w:hint="eastAsia" w:ascii="宋体" w:hAnsi="宋体" w:eastAsia="宋体" w:cs="宋体"/>
                <w:sz w:val="15"/>
                <w:szCs w:val="16"/>
                <w:lang w:val="en-US" w:eastAsia="zh-CN"/>
              </w:rPr>
              <w:t>}</w:t>
            </w:r>
          </w:p>
        </w:tc>
      </w:tr>
    </w:tbl>
    <w:p>
      <w:pPr>
        <w:spacing w:line="360" w:lineRule="auto"/>
        <w:rPr>
          <w:rFonts w:hint="default" w:ascii="宋体" w:hAnsi="宋体" w:eastAsia="宋体"/>
          <w:lang w:val="en-US" w:eastAsia="zh-CN"/>
        </w:rPr>
      </w:pPr>
    </w:p>
    <w:p>
      <w:pPr>
        <w:spacing w:line="360" w:lineRule="auto"/>
        <w:ind w:firstLine="560" w:firstLineChars="200"/>
        <w:rPr>
          <w:rFonts w:hint="default" w:ascii="宋体" w:hAnsi="宋体" w:eastAsia="宋体"/>
          <w:lang w:val="en-US" w:eastAsia="zh-CN"/>
        </w:rPr>
      </w:pPr>
      <w:r>
        <w:rPr>
          <w:rFonts w:hint="eastAsia" w:ascii="宋体" w:hAnsi="宋体" w:eastAsia="宋体"/>
          <w:lang w:val="en-US" w:eastAsia="zh-CN"/>
        </w:rPr>
        <w:t xml:space="preserve">    后端提供服务接口：</w:t>
      </w:r>
    </w:p>
    <w:p>
      <w:pPr>
        <w:spacing w:line="360" w:lineRule="auto"/>
        <w:ind w:left="840" w:leftChars="0" w:firstLine="560" w:firstLineChars="200"/>
        <w:rPr>
          <w:rFonts w:hint="default" w:ascii="宋体" w:hAnsi="宋体" w:eastAsia="宋体"/>
          <w:lang w:val="en-US" w:eastAsia="zh-CN"/>
        </w:rPr>
      </w:pPr>
      <w:r>
        <w:rPr>
          <w:rFonts w:hint="eastAsia" w:ascii="宋体" w:hAnsi="宋体" w:eastAsia="宋体"/>
          <w:lang w:val="en-US" w:eastAsia="zh-CN"/>
        </w:rPr>
        <w:t>http://localhost:8088//simulationEquipment/selectSimulationEquipmentList</w:t>
      </w:r>
    </w:p>
    <w:p>
      <w:pPr>
        <w:spacing w:line="360" w:lineRule="auto"/>
        <w:ind w:firstLine="560" w:firstLineChars="200"/>
        <w:rPr>
          <w:rFonts w:hint="eastAsia" w:ascii="宋体" w:hAnsi="宋体" w:eastAsia="宋体"/>
        </w:rPr>
      </w:pPr>
    </w:p>
    <w:p>
      <w:pPr>
        <w:pStyle w:val="4"/>
        <w:numPr>
          <w:ilvl w:val="2"/>
          <w:numId w:val="17"/>
        </w:numPr>
        <w:tabs>
          <w:tab w:val="left" w:pos="0"/>
        </w:tabs>
        <w:ind w:left="709" w:leftChars="0" w:hanging="709" w:firstLineChars="0"/>
        <w:rPr>
          <w:rFonts w:hint="default"/>
          <w:lang w:val="en-US" w:eastAsia="zh-CN"/>
        </w:rPr>
      </w:pPr>
      <w:r>
        <w:rPr>
          <w:rFonts w:hint="eastAsia"/>
          <w:lang w:val="en-US" w:eastAsia="zh-CN"/>
        </w:rPr>
        <w:t>前后端独立开发接口调用或者调试方式</w:t>
      </w:r>
    </w:p>
    <w:p>
      <w:pPr>
        <w:spacing w:line="360" w:lineRule="auto"/>
        <w:ind w:firstLine="560" w:firstLineChars="200"/>
        <w:rPr>
          <w:rFonts w:hint="default" w:ascii="宋体" w:hAnsi="宋体" w:eastAsia="宋体"/>
          <w:lang w:val="en-US" w:eastAsia="zh-CN"/>
        </w:rPr>
      </w:pPr>
      <w:r>
        <w:rPr>
          <w:rFonts w:hint="eastAsia" w:ascii="宋体" w:hAnsi="宋体" w:eastAsia="宋体"/>
          <w:lang w:val="en-US" w:eastAsia="zh-CN"/>
        </w:rPr>
        <w:t>在实际的项目开发中，我们的开发人员可能只专注于前端或者后端开发，那这种情况下，我们前端或者后端开发人员可以使用接口工具进行对需要调用的业务接口进行调试，接口工具有：</w:t>
      </w:r>
      <w:r>
        <w:rPr>
          <w:rFonts w:hint="default" w:ascii="宋体" w:hAnsi="宋体" w:eastAsia="宋体"/>
          <w:lang w:val="en-US" w:eastAsia="zh-CN"/>
        </w:rPr>
        <w:t>ApiPost7</w:t>
      </w:r>
      <w:r>
        <w:rPr>
          <w:rFonts w:hint="eastAsia" w:ascii="宋体" w:hAnsi="宋体" w:eastAsia="宋体"/>
          <w:lang w:val="en-US" w:eastAsia="zh-CN"/>
        </w:rPr>
        <w:t>、Swagger等。</w:t>
      </w:r>
    </w:p>
    <w:p>
      <w:pPr>
        <w:numPr>
          <w:ilvl w:val="0"/>
          <w:numId w:val="19"/>
        </w:numPr>
        <w:spacing w:line="360" w:lineRule="auto"/>
        <w:ind w:left="420" w:leftChars="0"/>
        <w:rPr>
          <w:rFonts w:hint="eastAsia" w:ascii="宋体" w:hAnsi="宋体" w:eastAsia="宋体"/>
          <w:lang w:val="en-US" w:eastAsia="zh-CN"/>
        </w:rPr>
      </w:pPr>
      <w:r>
        <w:rPr>
          <w:rFonts w:hint="eastAsia" w:ascii="宋体" w:hAnsi="宋体" w:eastAsia="宋体"/>
          <w:lang w:val="en-US" w:eastAsia="zh-CN"/>
        </w:rPr>
        <w:t>Swagger：</w:t>
      </w:r>
    </w:p>
    <w:p>
      <w:pPr>
        <w:numPr>
          <w:ilvl w:val="0"/>
          <w:numId w:val="0"/>
        </w:numPr>
        <w:spacing w:line="360" w:lineRule="auto"/>
        <w:rPr>
          <w:rFonts w:hint="default" w:ascii="宋体" w:hAnsi="宋体" w:eastAsia="宋体"/>
          <w:lang w:val="en-US" w:eastAsia="zh-CN"/>
        </w:rPr>
      </w:pPr>
      <w:r>
        <w:rPr>
          <w:rFonts w:hint="eastAsia" w:ascii="宋体" w:hAnsi="宋体" w:eastAsia="宋体"/>
          <w:lang w:val="en-US" w:eastAsia="zh-CN"/>
        </w:rPr>
        <w:t>访问地址：http://localhost:8088/swagger-ui.html</w:t>
      </w:r>
    </w:p>
    <w:p>
      <w:pPr>
        <w:numPr>
          <w:ilvl w:val="0"/>
          <w:numId w:val="0"/>
        </w:numPr>
        <w:spacing w:line="360" w:lineRule="auto"/>
        <w:rPr>
          <w:rFonts w:hint="eastAsia" w:ascii="宋体" w:hAnsi="宋体" w:eastAsia="宋体"/>
          <w:lang w:val="en-US" w:eastAsia="zh-CN"/>
        </w:rPr>
      </w:pPr>
      <w:r>
        <w:drawing>
          <wp:inline distT="0" distB="0" distL="114300" distR="114300">
            <wp:extent cx="6202045" cy="2566035"/>
            <wp:effectExtent l="0" t="0" r="8255" b="571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29"/>
                    <a:stretch>
                      <a:fillRect/>
                    </a:stretch>
                  </pic:blipFill>
                  <pic:spPr>
                    <a:xfrm>
                      <a:off x="0" y="0"/>
                      <a:ext cx="6202045" cy="2566035"/>
                    </a:xfrm>
                    <a:prstGeom prst="rect">
                      <a:avLst/>
                    </a:prstGeom>
                    <a:noFill/>
                    <a:ln>
                      <a:noFill/>
                    </a:ln>
                  </pic:spPr>
                </pic:pic>
              </a:graphicData>
            </a:graphic>
          </wp:inline>
        </w:drawing>
      </w:r>
    </w:p>
    <w:p>
      <w:pPr>
        <w:spacing w:line="360" w:lineRule="auto"/>
        <w:rPr>
          <w:rFonts w:hint="eastAsia" w:ascii="宋体" w:hAnsi="宋体" w:eastAsia="宋体"/>
        </w:rPr>
      </w:pPr>
    </w:p>
    <w:p>
      <w:pPr>
        <w:spacing w:line="360" w:lineRule="auto"/>
        <w:ind w:leftChars="200"/>
        <w:rPr>
          <w:rFonts w:hint="eastAsia" w:ascii="宋体" w:hAnsi="宋体" w:eastAsia="宋体"/>
        </w:rPr>
      </w:pPr>
      <w:r>
        <w:rPr>
          <w:rFonts w:hint="eastAsia" w:ascii="宋体" w:hAnsi="宋体" w:eastAsia="宋体"/>
          <w:lang w:val="en-US" w:eastAsia="zh-CN"/>
        </w:rPr>
        <w:t>2、</w:t>
      </w:r>
      <w:r>
        <w:rPr>
          <w:rFonts w:hint="default" w:ascii="宋体" w:hAnsi="宋体" w:eastAsia="宋体"/>
          <w:lang w:val="en-US" w:eastAsia="zh-CN"/>
        </w:rPr>
        <w:t>ApiPost7</w:t>
      </w:r>
      <w:r>
        <w:rPr>
          <w:rFonts w:hint="eastAsia" w:ascii="宋体" w:hAnsi="宋体" w:eastAsia="宋体"/>
          <w:lang w:val="en-US" w:eastAsia="zh-CN"/>
        </w:rPr>
        <w:t>：</w:t>
      </w:r>
    </w:p>
    <w:p>
      <w:pPr>
        <w:spacing w:line="360" w:lineRule="auto"/>
        <w:jc w:val="center"/>
      </w:pPr>
      <w:r>
        <w:drawing>
          <wp:inline distT="0" distB="0" distL="114300" distR="114300">
            <wp:extent cx="6103620" cy="1873885"/>
            <wp:effectExtent l="0" t="0" r="11430" b="1206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30"/>
                    <a:stretch>
                      <a:fillRect/>
                    </a:stretch>
                  </pic:blipFill>
                  <pic:spPr>
                    <a:xfrm>
                      <a:off x="0" y="0"/>
                      <a:ext cx="6103620" cy="1873885"/>
                    </a:xfrm>
                    <a:prstGeom prst="rect">
                      <a:avLst/>
                    </a:prstGeom>
                    <a:noFill/>
                    <a:ln>
                      <a:noFill/>
                    </a:ln>
                  </pic:spPr>
                </pic:pic>
              </a:graphicData>
            </a:graphic>
          </wp:inline>
        </w:drawing>
      </w:r>
    </w:p>
    <w:p>
      <w:pPr>
        <w:pStyle w:val="4"/>
        <w:numPr>
          <w:ilvl w:val="2"/>
          <w:numId w:val="17"/>
        </w:numPr>
        <w:tabs>
          <w:tab w:val="left" w:pos="0"/>
        </w:tabs>
        <w:ind w:left="709" w:leftChars="0" w:hanging="709" w:firstLineChars="0"/>
        <w:rPr>
          <w:rFonts w:hint="default"/>
          <w:lang w:val="en-US" w:eastAsia="zh-CN"/>
        </w:rPr>
      </w:pPr>
      <w:r>
        <w:rPr>
          <w:rFonts w:hint="eastAsia"/>
          <w:lang w:val="en-US" w:eastAsia="zh-CN"/>
        </w:rPr>
        <w:t>本次教学案例技术选型</w:t>
      </w:r>
    </w:p>
    <w:p>
      <w:pPr>
        <w:spacing w:line="360" w:lineRule="auto"/>
        <w:rPr>
          <w:rFonts w:hint="default" w:ascii="宋体" w:hAnsi="宋体" w:eastAsia="宋体"/>
          <w:lang w:val="en-US" w:eastAsia="zh-CN"/>
        </w:rPr>
      </w:pPr>
      <w:r>
        <w:rPr>
          <w:rFonts w:hint="eastAsia" w:ascii="宋体" w:hAnsi="宋体" w:eastAsia="宋体"/>
          <w:b/>
          <w:bCs/>
          <w:lang w:val="en-US" w:eastAsia="zh-CN"/>
        </w:rPr>
        <w:t>从上面的技术中，我们本次的案例选型如下</w:t>
      </w:r>
      <w:r>
        <w:rPr>
          <w:rFonts w:hint="eastAsia" w:ascii="宋体" w:hAnsi="宋体" w:eastAsia="宋体"/>
          <w:lang w:val="en-US" w:eastAsia="zh-CN"/>
        </w:rPr>
        <w:t>：</w:t>
      </w:r>
    </w:p>
    <w:p>
      <w:pPr>
        <w:spacing w:line="360" w:lineRule="auto"/>
        <w:ind w:firstLine="560" w:firstLineChars="200"/>
        <w:rPr>
          <w:rFonts w:hint="eastAsia" w:ascii="宋体" w:hAnsi="宋体" w:eastAsia="宋体"/>
        </w:rPr>
      </w:pPr>
      <w:r>
        <w:rPr>
          <w:rFonts w:hint="eastAsia" w:ascii="宋体" w:hAnsi="宋体" w:eastAsia="宋体"/>
        </w:rPr>
        <w:t>编码使用到的技术栈：</w:t>
      </w:r>
    </w:p>
    <w:p>
      <w:pPr>
        <w:spacing w:line="360" w:lineRule="auto"/>
        <w:ind w:firstLine="1120" w:firstLineChars="400"/>
        <w:rPr>
          <w:rFonts w:hint="eastAsia" w:ascii="宋体" w:hAnsi="宋体" w:eastAsia="宋体"/>
          <w:lang w:eastAsia="zh-CN"/>
        </w:rPr>
      </w:pPr>
      <w:r>
        <w:rPr>
          <w:rFonts w:hint="eastAsia" w:ascii="宋体" w:hAnsi="宋体" w:eastAsia="宋体"/>
          <w:lang w:val="en-US" w:eastAsia="zh-CN"/>
        </w:rPr>
        <w:t>后端：</w:t>
      </w:r>
      <w:r>
        <w:rPr>
          <w:rFonts w:hint="eastAsia" w:ascii="宋体" w:hAnsi="宋体" w:eastAsia="宋体"/>
        </w:rPr>
        <w:t>Springboot、SpringMVC、Mybatis/MybatisPlus</w:t>
      </w:r>
      <w:r>
        <w:rPr>
          <w:rFonts w:hint="eastAsia" w:ascii="宋体" w:hAnsi="宋体" w:eastAsia="宋体"/>
          <w:lang w:eastAsia="zh-CN"/>
        </w:rPr>
        <w:t>。</w:t>
      </w:r>
    </w:p>
    <w:p>
      <w:pPr>
        <w:spacing w:line="360" w:lineRule="auto"/>
        <w:ind w:firstLine="1120" w:firstLineChars="400"/>
        <w:rPr>
          <w:rFonts w:hint="eastAsia" w:ascii="宋体" w:hAnsi="宋体" w:eastAsia="宋体"/>
        </w:rPr>
      </w:pPr>
      <w:r>
        <w:rPr>
          <w:rFonts w:hint="eastAsia" w:ascii="宋体" w:hAnsi="宋体" w:eastAsia="宋体"/>
          <w:lang w:val="en-US" w:eastAsia="zh-CN"/>
        </w:rPr>
        <w:t>前端：</w:t>
      </w:r>
      <w:r>
        <w:rPr>
          <w:rFonts w:hint="eastAsia" w:ascii="宋体" w:hAnsi="宋体" w:eastAsia="宋体"/>
        </w:rPr>
        <w:t>VUE、Element-UI</w:t>
      </w:r>
    </w:p>
    <w:p>
      <w:pPr>
        <w:spacing w:line="360" w:lineRule="auto"/>
        <w:ind w:firstLine="1120" w:firstLineChars="400"/>
        <w:rPr>
          <w:rFonts w:hint="eastAsia" w:ascii="宋体" w:hAnsi="宋体" w:eastAsia="宋体"/>
        </w:rPr>
      </w:pPr>
      <w:r>
        <w:rPr>
          <w:rFonts w:hint="eastAsia" w:ascii="宋体" w:hAnsi="宋体" w:eastAsia="宋体"/>
          <w:lang w:val="en-US" w:eastAsia="zh-CN"/>
        </w:rPr>
        <w:t>数据库：</w:t>
      </w:r>
      <w:r>
        <w:rPr>
          <w:rFonts w:hint="eastAsia" w:ascii="宋体" w:hAnsi="宋体" w:eastAsia="宋体"/>
        </w:rPr>
        <w:t>Mysql</w:t>
      </w:r>
    </w:p>
    <w:p>
      <w:pPr>
        <w:pStyle w:val="4"/>
        <w:numPr>
          <w:ilvl w:val="2"/>
          <w:numId w:val="17"/>
        </w:numPr>
        <w:tabs>
          <w:tab w:val="left" w:pos="0"/>
        </w:tabs>
        <w:ind w:left="709" w:leftChars="0" w:hanging="709" w:firstLineChars="0"/>
        <w:rPr>
          <w:rFonts w:hint="default"/>
          <w:lang w:val="en-US" w:eastAsia="zh-CN"/>
        </w:rPr>
      </w:pPr>
      <w:r>
        <w:rPr>
          <w:rFonts w:hint="eastAsia"/>
          <w:lang w:val="en-US" w:eastAsia="zh-CN"/>
        </w:rPr>
        <w:t>界面设计大体思路</w:t>
      </w:r>
    </w:p>
    <w:p>
      <w:pPr>
        <w:ind w:firstLine="615" w:firstLineChars="0"/>
        <w:jc w:val="both"/>
        <w:rPr>
          <w:rFonts w:hint="eastAsia"/>
        </w:rPr>
      </w:pPr>
      <w:r>
        <w:rPr>
          <w:rFonts w:hint="eastAsia"/>
        </w:rPr>
        <w:t>界面大体的构思：</w:t>
      </w:r>
      <w:r>
        <w:rPr>
          <w:rFonts w:hint="eastAsia"/>
          <w:lang w:val="en-US" w:eastAsia="zh-CN"/>
        </w:rPr>
        <w:t>仿真设备包含：</w:t>
      </w:r>
      <w:r>
        <w:rPr>
          <w:rFonts w:hint="eastAsia"/>
        </w:rPr>
        <w:t>设备编码、缩略图、设备名称、类别、软件系统、版本号、设备供应商、用途、所在实验室、设备状态</w:t>
      </w:r>
      <w:r>
        <w:rPr>
          <w:rFonts w:hint="eastAsia"/>
          <w:lang w:val="en-US" w:eastAsia="zh-CN"/>
        </w:rPr>
        <w:t>等信息</w:t>
      </w:r>
      <w:r>
        <w:rPr>
          <w:rFonts w:hint="eastAsia"/>
          <w:lang w:eastAsia="zh-CN"/>
        </w:rPr>
        <w:t>，</w:t>
      </w:r>
      <w:r>
        <w:rPr>
          <w:rFonts w:hint="eastAsia"/>
          <w:lang w:val="en-US" w:eastAsia="zh-CN"/>
        </w:rPr>
        <w:t>提交、返回</w:t>
      </w:r>
      <w:r>
        <w:rPr>
          <w:rFonts w:hint="eastAsia"/>
        </w:rPr>
        <w:t>按钮构成</w:t>
      </w:r>
      <w:r>
        <w:rPr>
          <w:rFonts w:hint="eastAsia"/>
          <w:lang w:eastAsia="zh-CN"/>
        </w:rPr>
        <w:t>（</w:t>
      </w:r>
      <w:r>
        <w:rPr>
          <w:rFonts w:hint="eastAsia"/>
          <w:lang w:val="en-US" w:eastAsia="zh-CN"/>
        </w:rPr>
        <w:t>这数据项信息来源于用例描述中，请追溯到2.2</w:t>
      </w:r>
      <w:r>
        <w:rPr>
          <w:rFonts w:hint="eastAsia"/>
          <w:lang w:eastAsia="zh-CN"/>
        </w:rPr>
        <w:t>）</w:t>
      </w:r>
      <w:r>
        <w:rPr>
          <w:rFonts w:hint="eastAsia"/>
        </w:rPr>
        <w:t>。</w:t>
      </w:r>
      <w:r>
        <w:rPr>
          <w:rFonts w:hint="eastAsia"/>
          <w:lang w:val="en-US" w:eastAsia="zh-CN"/>
        </w:rPr>
        <w:t>界面设计：</w:t>
      </w:r>
      <w:r>
        <w:rPr>
          <w:rFonts w:hint="eastAsia"/>
        </w:rPr>
        <w:t>同学们可以使用原型工具：axure或者HBuilder</w:t>
      </w:r>
      <w:r>
        <w:rPr>
          <w:rFonts w:hint="eastAsia"/>
          <w:lang w:eastAsia="zh-CN"/>
        </w:rPr>
        <w:t>。</w:t>
      </w:r>
      <w:r>
        <w:rPr>
          <w:rFonts w:hint="eastAsia"/>
          <w:lang w:val="en-US" w:eastAsia="zh-CN"/>
        </w:rPr>
        <w:t>仿真设备原型设计</w:t>
      </w:r>
      <w:r>
        <w:rPr>
          <w:rFonts w:hint="eastAsia"/>
        </w:rPr>
        <w:t>如下：</w:t>
      </w:r>
    </w:p>
    <w:p>
      <w:pPr>
        <w:ind w:left="0" w:leftChars="0" w:firstLine="0" w:firstLineChars="0"/>
        <w:jc w:val="center"/>
        <w:rPr>
          <w:rFonts w:hint="eastAsia"/>
        </w:rPr>
      </w:pPr>
      <w:r>
        <w:drawing>
          <wp:inline distT="0" distB="0" distL="114300" distR="114300">
            <wp:extent cx="6376670" cy="1233805"/>
            <wp:effectExtent l="0" t="0" r="5080"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1"/>
                    <a:stretch>
                      <a:fillRect/>
                    </a:stretch>
                  </pic:blipFill>
                  <pic:spPr>
                    <a:xfrm>
                      <a:off x="0" y="0"/>
                      <a:ext cx="6376670" cy="1233805"/>
                    </a:xfrm>
                    <a:prstGeom prst="rect">
                      <a:avLst/>
                    </a:prstGeom>
                    <a:noFill/>
                    <a:ln>
                      <a:noFill/>
                    </a:ln>
                  </pic:spPr>
                </pic:pic>
              </a:graphicData>
            </a:graphic>
          </wp:inline>
        </w:drawing>
      </w:r>
    </w:p>
    <w:p>
      <w:pPr>
        <w:pStyle w:val="4"/>
        <w:numPr>
          <w:ilvl w:val="2"/>
          <w:numId w:val="17"/>
        </w:numPr>
        <w:tabs>
          <w:tab w:val="left" w:pos="0"/>
        </w:tabs>
        <w:ind w:left="709" w:leftChars="0" w:hanging="709" w:firstLineChars="0"/>
        <w:rPr>
          <w:rFonts w:hint="eastAsia"/>
          <w:lang w:eastAsia="zh-CN"/>
        </w:rPr>
      </w:pPr>
      <w:r>
        <w:rPr>
          <w:rFonts w:hint="eastAsia"/>
          <w:lang w:eastAsia="zh-CN"/>
        </w:rPr>
        <w:t>前端</w:t>
      </w:r>
    </w:p>
    <w:p>
      <w:pPr>
        <w:rPr>
          <w:rFonts w:hint="eastAsia"/>
          <w:lang w:val="en-US" w:eastAsia="zh-CN"/>
        </w:rPr>
      </w:pPr>
      <w:r>
        <w:rPr>
          <w:rFonts w:hint="eastAsia"/>
          <w:lang w:val="en-US" w:eastAsia="zh-CN"/>
        </w:rPr>
        <w:t>按照MVC的思想，V就是视图的意思，本次视图我们使用前端框架Vue来实现。</w:t>
      </w:r>
    </w:p>
    <w:p>
      <w:pPr>
        <w:rPr>
          <w:rFonts w:hint="eastAsia"/>
          <w:lang w:val="en-US" w:eastAsia="zh-CN"/>
        </w:rPr>
      </w:pPr>
      <w:r>
        <w:rPr>
          <w:rFonts w:hint="eastAsia"/>
          <w:lang w:val="en-US" w:eastAsia="zh-CN"/>
        </w:rPr>
        <w:t>MVC（Model-View-Controller）是一种软件架构模式，用于组织和管理应用程序中的代码，以实现模块化、可维护和可扩展的设计。MVC模式将应用程序分为三个核心部分：模型（Model）、视图（View）和控制器（Controller）。每个部分都有不同的责任和功能，有助于降低代码耦合度，并且使得代码更易于维护和扩展。</w:t>
      </w:r>
    </w:p>
    <w:p>
      <w:pPr>
        <w:rPr>
          <w:rFonts w:hint="eastAsia"/>
          <w:lang w:val="en-US" w:eastAsia="zh-CN"/>
        </w:rPr>
      </w:pPr>
      <w:r>
        <w:rPr>
          <w:rFonts w:hint="eastAsia"/>
          <w:lang w:val="en-US" w:eastAsia="zh-CN"/>
        </w:rPr>
        <w:t>模型（Model）：模型代表应用程序中处理数据和业务逻辑的部分。它负责管理应用程序的状态、数据和行为。模型通常包括数据访问对象、实体对象、业务逻辑和数据持久化逻辑。模型与视图和控制器无关，它们独立于用户界面或输入机制，可以被多个视图和控制器共享。</w:t>
      </w:r>
    </w:p>
    <w:p>
      <w:pPr>
        <w:rPr>
          <w:rFonts w:hint="eastAsia"/>
          <w:lang w:val="en-US" w:eastAsia="zh-CN"/>
        </w:rPr>
      </w:pPr>
      <w:r>
        <w:rPr>
          <w:rFonts w:hint="eastAsia"/>
          <w:lang w:val="en-US" w:eastAsia="zh-CN"/>
        </w:rPr>
        <w:t>视图（View）：视图负责应用程序的用户界面部分，向用户展示数据并接受用户输入。视图通常是用户能够看到和与之交互的部分，包括UI元素、页面布局等。视图通常会从模型中获取数据，在用户界面上呈现这些数据，并将用户的操作反馈给控制器。</w:t>
      </w:r>
    </w:p>
    <w:p>
      <w:pPr>
        <w:rPr>
          <w:rFonts w:hint="eastAsia"/>
          <w:lang w:val="en-US" w:eastAsia="zh-CN"/>
        </w:rPr>
      </w:pPr>
      <w:r>
        <w:rPr>
          <w:rFonts w:hint="eastAsia"/>
          <w:lang w:val="en-US" w:eastAsia="zh-CN"/>
        </w:rPr>
        <w:t>控制器（Controller）：控制器充当模型和视图之间的中介，负责处理用户的输入、调用模型来处理数据和业务逻辑，并更新视图来显示最新的数据。它接收来自用户的输入，然后根据输入选择合适的模型进行处理，并最终更新视图。控制器将用户的行为转换为对模型的操作，反之亦然。它负责应用程序的流程控制和业务逻辑的协调。</w:t>
      </w:r>
    </w:p>
    <w:p>
      <w:pPr>
        <w:rPr>
          <w:rFonts w:hint="eastAsia"/>
          <w:lang w:val="en-US" w:eastAsia="zh-CN"/>
        </w:rPr>
      </w:pPr>
      <w:r>
        <w:rPr>
          <w:rFonts w:hint="eastAsia"/>
          <w:lang w:val="en-US" w:eastAsia="zh-CN"/>
        </w:rPr>
        <w:t>MVC模式的优点包括提高了代码的可重用性、可维护性和可测试性，同时也降低了各部分之间的耦合度，使得应用程序的各个部分更易于独立开发和维护。该模式已成为许多现代软件开发框架和平台的核心设计思想。</w:t>
      </w:r>
    </w:p>
    <w:p>
      <w:pPr>
        <w:rPr>
          <w:rFonts w:hint="eastAsia"/>
          <w:lang w:val="en-US" w:eastAsia="zh-CN"/>
        </w:rPr>
      </w:pPr>
      <w:r>
        <w:rPr>
          <w:rFonts w:hint="eastAsia"/>
          <w:lang w:val="en-US" w:eastAsia="zh-CN"/>
        </w:rPr>
        <w:t>框架：在计算机科学和软件工程中，框架（Framework）是一种提供了特定功能的、可重用的软件环境或基础结构。框架通常包括一系列预先设计好的类、接口、函数和其他组件，以及定义了它们之间关系和交互方式的规范。开发人员可以在框架的基础上构建应用程序，并使用框架提供的工具和功能，从而加快开发速度、降低开发成本，并且提高软件质量。</w:t>
      </w:r>
    </w:p>
    <w:p>
      <w:pPr>
        <w:rPr>
          <w:rFonts w:hint="eastAsia"/>
          <w:lang w:val="en-US" w:eastAsia="zh-CN"/>
        </w:rPr>
      </w:pPr>
      <w:r>
        <w:rPr>
          <w:rFonts w:hint="eastAsia"/>
          <w:lang w:val="en-US" w:eastAsia="zh-CN"/>
        </w:rPr>
        <w:t>使用框架通常涉及以下几个步骤：</w:t>
      </w:r>
    </w:p>
    <w:p>
      <w:pPr>
        <w:rPr>
          <w:rFonts w:hint="eastAsia"/>
          <w:lang w:val="en-US" w:eastAsia="zh-CN"/>
        </w:rPr>
      </w:pPr>
      <w:r>
        <w:rPr>
          <w:rFonts w:hint="eastAsia"/>
          <w:lang w:val="en-US" w:eastAsia="zh-CN"/>
        </w:rPr>
        <w:t>安装和设置：首先，你需要安装框架及其相关的工具和依赖。这通常涉及使用包管理工具（如npm等）来下载框架的代码库，并且可能需要进行一些配置和设置。</w:t>
      </w:r>
    </w:p>
    <w:p>
      <w:pPr>
        <w:rPr>
          <w:rFonts w:hint="eastAsia"/>
          <w:lang w:val="en-US" w:eastAsia="zh-CN"/>
        </w:rPr>
      </w:pPr>
      <w:r>
        <w:rPr>
          <w:rFonts w:hint="eastAsia"/>
          <w:lang w:val="en-US" w:eastAsia="zh-CN"/>
        </w:rPr>
        <w:t>学习框架的基本概念：在开始实际开发之前，建议你先学习框架的基本概念和核心特性。这可能包括了解框架的组件化方式、数据管理机制、路由系统等。</w:t>
      </w:r>
    </w:p>
    <w:p>
      <w:pPr>
        <w:rPr>
          <w:rFonts w:hint="eastAsia"/>
          <w:lang w:val="en-US" w:eastAsia="zh-CN"/>
        </w:rPr>
      </w:pPr>
      <w:r>
        <w:rPr>
          <w:rFonts w:hint="eastAsia"/>
          <w:lang w:val="en-US" w:eastAsia="zh-CN"/>
        </w:rPr>
        <w:t>创建项目：一旦你熟悉了框架的基本概念，接下来可以创建一个新的项目或者应用程序。框架通常提供了一些命令行工具或脚手架来辅助创建项目的初始结构。</w:t>
      </w:r>
    </w:p>
    <w:p>
      <w:pPr>
        <w:rPr>
          <w:rFonts w:hint="eastAsia"/>
          <w:lang w:val="en-US" w:eastAsia="zh-CN"/>
        </w:rPr>
      </w:pPr>
      <w:r>
        <w:rPr>
          <w:rFonts w:hint="eastAsia"/>
          <w:lang w:val="en-US" w:eastAsia="zh-CN"/>
        </w:rPr>
        <w:t>编写代码：使用框架提供的API和工具，你可以开始编写应用程序的代码。这可能涉及创建组件、定义路由、管理状态等。</w:t>
      </w:r>
    </w:p>
    <w:p>
      <w:pPr>
        <w:rPr>
          <w:rFonts w:hint="eastAsia"/>
          <w:lang w:val="en-US" w:eastAsia="zh-CN"/>
        </w:rPr>
      </w:pPr>
      <w:r>
        <w:rPr>
          <w:rFonts w:hint="eastAsia"/>
          <w:lang w:val="en-US" w:eastAsia="zh-CN"/>
        </w:rPr>
        <w:t>调试和测试：在编写代码的过程中，你可能需要进行调试和测试。框架通常会提供一些工具和技术来帮助你进行单元测试、集成测试以及调试。</w:t>
      </w:r>
    </w:p>
    <w:p>
      <w:pPr>
        <w:rPr>
          <w:rFonts w:hint="eastAsia"/>
          <w:lang w:val="en-US" w:eastAsia="zh-CN"/>
        </w:rPr>
      </w:pPr>
      <w:r>
        <w:rPr>
          <w:rFonts w:hint="eastAsia"/>
          <w:lang w:val="en-US" w:eastAsia="zh-CN"/>
        </w:rPr>
        <w:t>部署：最后，当应用程序开发完成后，你需要考虑如何将其部署到生产环境中。框架通常也提供了一些推荐的部署方式和最佳实践。</w:t>
      </w:r>
    </w:p>
    <w:p>
      <w:pPr>
        <w:rPr>
          <w:rFonts w:hint="eastAsia"/>
          <w:lang w:val="en-US" w:eastAsia="zh-CN"/>
        </w:rPr>
      </w:pPr>
      <w:r>
        <w:rPr>
          <w:rFonts w:hint="eastAsia"/>
          <w:lang w:val="en-US" w:eastAsia="zh-CN"/>
        </w:rPr>
        <w:t>总的来说，使用框架需要先了解其基本概念，然后按照框架的规范和约定进行项目创建和代码编写。随着你对框架的熟悉度增加，你将能够更高效地利用框架提供的功能来构建优秀的Web应用程序。</w:t>
      </w:r>
    </w:p>
    <w:p>
      <w:pPr>
        <w:rPr>
          <w:rFonts w:hint="eastAsia"/>
          <w:lang w:val="en-US" w:eastAsia="zh-CN"/>
        </w:rPr>
      </w:pPr>
      <w:r>
        <w:rPr>
          <w:rFonts w:hint="eastAsia"/>
          <w:lang w:val="en-US" w:eastAsia="zh-CN"/>
        </w:rPr>
        <w:t>在仿真设备用例中我们的MVC实现是这样来规划的：</w:t>
      </w:r>
    </w:p>
    <w:p>
      <w:pPr>
        <w:rPr>
          <w:rFonts w:hint="eastAsia"/>
          <w:lang w:val="en-US" w:eastAsia="zh-CN"/>
        </w:rPr>
      </w:pPr>
      <w:r>
        <w:rPr>
          <w:rFonts w:hint="eastAsia"/>
          <w:lang w:val="en-US" w:eastAsia="zh-CN"/>
        </w:rPr>
        <w:t>M：就是仿真设备信息实体。</w:t>
      </w:r>
    </w:p>
    <w:p>
      <w:pPr>
        <w:rPr>
          <w:rFonts w:hint="eastAsia"/>
          <w:lang w:val="en-US" w:eastAsia="zh-CN"/>
        </w:rPr>
      </w:pPr>
      <w:r>
        <w:rPr>
          <w:rFonts w:hint="eastAsia"/>
          <w:lang w:val="en-US" w:eastAsia="zh-CN"/>
        </w:rPr>
        <w:t>V：就是仿真设备前端的页面.</w:t>
      </w:r>
    </w:p>
    <w:p>
      <w:pPr>
        <w:rPr>
          <w:rFonts w:hint="eastAsia"/>
          <w:lang w:val="en-US" w:eastAsia="zh-CN"/>
        </w:rPr>
      </w:pPr>
      <w:r>
        <w:rPr>
          <w:rFonts w:hint="eastAsia"/>
          <w:lang w:val="en-US" w:eastAsia="zh-CN"/>
        </w:rPr>
        <w:t>C：就是接收用户提交仿真设备数据和反回仿真设备提示的后端类。</w:t>
      </w:r>
    </w:p>
    <w:p>
      <w:pPr>
        <w:rPr>
          <w:rFonts w:hint="default"/>
          <w:lang w:val="en-US" w:eastAsia="zh-CN"/>
        </w:rPr>
      </w:pPr>
      <w:r>
        <w:rPr>
          <w:rFonts w:hint="eastAsia"/>
          <w:lang w:val="en-US" w:eastAsia="zh-CN"/>
        </w:rPr>
        <w:t>在仿真设备用例的前端实现视图页面我们设计并命名simulationequipment.vue。我们通过设计模型中的时序图来进行前端实现编码，如下：</w:t>
      </w:r>
    </w:p>
    <w:p>
      <w:pPr>
        <w:ind w:firstLine="0" w:firstLineChars="0"/>
        <w:jc w:val="both"/>
      </w:pPr>
      <w:r>
        <w:rPr>
          <w:rFonts w:hint="eastAsia"/>
          <w:lang w:val="en-US" w:eastAsia="zh-CN"/>
        </w:rPr>
        <w:t xml:space="preserve">   </w:t>
      </w:r>
      <w:r>
        <w:drawing>
          <wp:inline distT="0" distB="0" distL="114300" distR="114300">
            <wp:extent cx="5286375" cy="2969260"/>
            <wp:effectExtent l="0" t="0" r="9525"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2"/>
                    <a:stretch>
                      <a:fillRect/>
                    </a:stretch>
                  </pic:blipFill>
                  <pic:spPr>
                    <a:xfrm>
                      <a:off x="0" y="0"/>
                      <a:ext cx="5286375" cy="2969260"/>
                    </a:xfrm>
                    <a:prstGeom prst="rect">
                      <a:avLst/>
                    </a:prstGeom>
                    <a:noFill/>
                    <a:ln>
                      <a:noFill/>
                    </a:ln>
                  </pic:spPr>
                </pic:pic>
              </a:graphicData>
            </a:graphic>
          </wp:inline>
        </w:drawing>
      </w:r>
    </w:p>
    <w:p>
      <w:pPr>
        <w:ind w:firstLine="560" w:firstLineChars="200"/>
        <w:jc w:val="both"/>
        <w:rPr>
          <w:rFonts w:hint="default" w:eastAsia="楷体"/>
          <w:lang w:val="en-US" w:eastAsia="zh-CN"/>
        </w:rPr>
      </w:pPr>
      <w:r>
        <w:rPr>
          <w:rFonts w:hint="eastAsia"/>
          <w:lang w:val="en-US" w:eastAsia="zh-CN"/>
        </w:rPr>
        <w:t>在仿真设备时序图中，前端页面simulationequipment.vue中有验证用户输入仿真设备数据(validate/rules)和仿真设备提交(submitEditForm)操作。对应如下前端代码中红色部分：</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widowControl w:val="0"/>
              <w:ind w:firstLine="0" w:firstLineChars="0"/>
              <w:jc w:val="both"/>
              <w:rPr>
                <w:rFonts w:hint="eastAsia"/>
              </w:rPr>
            </w:pPr>
            <w:r>
              <w:rPr>
                <w:rFonts w:hint="eastAsia"/>
              </w:rPr>
              <w:t>&lt;template&gt;</w:t>
            </w:r>
          </w:p>
          <w:p>
            <w:pPr>
              <w:widowControl w:val="0"/>
              <w:ind w:firstLine="0" w:firstLineChars="0"/>
              <w:jc w:val="both"/>
              <w:rPr>
                <w:rFonts w:hint="eastAsia"/>
              </w:rPr>
            </w:pPr>
            <w:r>
              <w:rPr>
                <w:rFonts w:hint="eastAsia"/>
              </w:rPr>
              <w:tab/>
            </w:r>
            <w:r>
              <w:rPr>
                <w:rFonts w:hint="eastAsia"/>
              </w:rPr>
              <w:t>&lt;div&gt;</w:t>
            </w:r>
          </w:p>
          <w:p>
            <w:pPr>
              <w:widowControl w:val="0"/>
              <w:ind w:firstLine="0" w:firstLineChars="0"/>
              <w:jc w:val="both"/>
              <w:rPr>
                <w:rFonts w:hint="eastAsia"/>
              </w:rPr>
            </w:pPr>
            <w:r>
              <w:rPr>
                <w:rFonts w:hint="eastAsia"/>
              </w:rPr>
              <w:tab/>
            </w:r>
            <w:r>
              <w:rPr>
                <w:rFonts w:hint="eastAsia"/>
              </w:rPr>
              <w:tab/>
            </w:r>
            <w:r>
              <w:rPr>
                <w:rFonts w:hint="eastAsia"/>
              </w:rPr>
              <w:t>&lt;!-- 查询条件 --&gt;</w:t>
            </w:r>
          </w:p>
          <w:p>
            <w:pPr>
              <w:widowControl w:val="0"/>
              <w:ind w:firstLine="0" w:firstLineChars="0"/>
              <w:jc w:val="both"/>
              <w:rPr>
                <w:rFonts w:hint="eastAsia"/>
              </w:rPr>
            </w:pPr>
            <w:r>
              <w:rPr>
                <w:rFonts w:hint="eastAsia"/>
              </w:rPr>
              <w:tab/>
            </w:r>
            <w:r>
              <w:rPr>
                <w:rFonts w:hint="eastAsia"/>
              </w:rPr>
              <w:tab/>
            </w:r>
            <w:r>
              <w:rPr>
                <w:rFonts w:hint="eastAsia"/>
              </w:rPr>
              <w:t>&lt;el-form :inline="true" :model="searchForm"&gt;</w:t>
            </w:r>
          </w:p>
          <w:p>
            <w:pPr>
              <w:widowControl w:val="0"/>
              <w:ind w:firstLine="0" w:firstLineChars="0"/>
              <w:jc w:val="both"/>
              <w:rPr>
                <w:rFonts w:hint="eastAsia"/>
              </w:rPr>
            </w:pPr>
            <w:r>
              <w:rPr>
                <w:rFonts w:hint="eastAsia"/>
              </w:rPr>
              <w:tab/>
            </w:r>
            <w:r>
              <w:rPr>
                <w:rFonts w:hint="eastAsia"/>
              </w:rPr>
              <w:tab/>
            </w:r>
            <w:r>
              <w:rPr>
                <w:rFonts w:hint="eastAsia"/>
              </w:rPr>
              <w:t xml:space="preserve">  &lt;el-form-item label="名称"&gt;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&lt;el-input v-model="searchForm.name" placeholder="名称"&gt;&lt;/el-input&gt;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 label="编号"&gt;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&lt;el-input v-model="searchForm.number" placeholder="编号"&gt;&lt;/el-input&gt;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&lt;el-button type="primary" @click="search" icon="el-icon-search"&gt;查询&lt;/el-button&gt;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&lt;el-button type="success" @click="add()" icon="el-icon-edit"&gt;添加&lt;/el-button&gt;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&lt;/el-form&gt;</w:t>
            </w:r>
          </w:p>
          <w:p>
            <w:pPr>
              <w:widowControl w:val="0"/>
              <w:ind w:firstLine="0" w:firstLineChars="0"/>
              <w:jc w:val="both"/>
              <w:rPr>
                <w:rFonts w:hint="eastAsia"/>
              </w:rPr>
            </w:pPr>
            <w:r>
              <w:rPr>
                <w:rFonts w:hint="eastAsia"/>
              </w:rPr>
              <w:tab/>
            </w:r>
            <w:r>
              <w:rPr>
                <w:rFonts w:hint="eastAsia"/>
              </w:rPr>
              <w:tab/>
            </w:r>
            <w:r>
              <w:rPr>
                <w:rFonts w:hint="eastAsia"/>
              </w:rPr>
              <w:t>&lt;!-- 表格 --&gt;</w:t>
            </w:r>
          </w:p>
          <w:p>
            <w:pPr>
              <w:widowControl w:val="0"/>
              <w:ind w:firstLine="0" w:firstLineChars="0"/>
              <w:jc w:val="both"/>
              <w:rPr>
                <w:rFonts w:hint="eastAsia"/>
              </w:rPr>
            </w:pPr>
            <w:r>
              <w:rPr>
                <w:rFonts w:hint="eastAsia"/>
              </w:rPr>
              <w:tab/>
            </w:r>
            <w:r>
              <w:rPr>
                <w:rFonts w:hint="eastAsia"/>
              </w:rPr>
              <w:tab/>
            </w:r>
            <w:r>
              <w:rPr>
                <w:rFonts w:hint="eastAsia"/>
              </w:rPr>
              <w:t>&lt;el-table :data="tableData" style="width: 100%"&gt;</w:t>
            </w:r>
          </w:p>
          <w:p>
            <w:pPr>
              <w:widowControl w:val="0"/>
              <w:ind w:firstLine="0" w:firstLineChars="0"/>
              <w:jc w:val="both"/>
              <w:rPr>
                <w:rFonts w:hint="eastAsia"/>
              </w:rPr>
            </w:pPr>
            <w:r>
              <w:rPr>
                <w:rFonts w:hint="eastAsia"/>
              </w:rPr>
              <w:tab/>
            </w:r>
            <w:r>
              <w:rPr>
                <w:rFonts w:hint="eastAsia"/>
              </w:rPr>
              <w:tab/>
            </w:r>
            <w:r>
              <w:rPr>
                <w:rFonts w:hint="eastAsia"/>
              </w:rPr>
              <w:t xml:space="preserve">  &lt;el-table-column</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v-for="(item,index) in headArr"</w:t>
            </w:r>
          </w:p>
          <w:p>
            <w:pPr>
              <w:widowControl w:val="0"/>
              <w:ind w:firstLine="0" w:firstLineChars="0"/>
              <w:jc w:val="both"/>
              <w:rPr>
                <w:rFonts w:hint="eastAsia"/>
              </w:rPr>
            </w:pPr>
            <w:r>
              <w:rPr>
                <w:rFonts w:hint="eastAsia"/>
              </w:rPr>
              <w:tab/>
            </w:r>
            <w:r>
              <w:rPr>
                <w:rFonts w:hint="eastAsia"/>
              </w:rPr>
              <w:tab/>
            </w:r>
            <w:r>
              <w:rPr>
                <w:rFonts w:hint="eastAsia"/>
              </w:rPr>
              <w:t xml:space="preserve">    :label="item.lable"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:key="index"</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:prop="item.prop"&gt;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&lt;template slot-scope="scope"&gt;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&lt;span v-if="item.prop != 'operate'"&gt;{{scope.row[item.prop]}}&lt;/span&gt;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&lt;div v-if="item.prop == 'operate'" width="100px"&gt;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&lt;el-tooltip class="item" effect="dark" content="编辑" placement="top"&gt;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&lt;el-button type="primary" icon="el-icon-edit" circle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@click="updateSimulationEquipment(scope.row)"&gt;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&lt;/el-button&gt;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&lt;/el-tooltip&gt;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&lt;el-tooltip class="item" effect="dark" content="删除" placement="top"&gt;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&lt;el-button type="danger" icon="el-icon-delete" circle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@click="deleteSimulationEquipmentById(scope.row)"&gt;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&lt;/el-button&gt;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&lt;/el-tooltip&gt;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&lt;/div&gt;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&lt;/template&gt;</w:t>
            </w:r>
          </w:p>
          <w:p>
            <w:pPr>
              <w:widowControl w:val="0"/>
              <w:ind w:firstLine="0" w:firstLineChars="0"/>
              <w:jc w:val="both"/>
              <w:rPr>
                <w:rFonts w:hint="eastAsia"/>
              </w:rPr>
            </w:pPr>
            <w:r>
              <w:rPr>
                <w:rFonts w:hint="eastAsia"/>
              </w:rPr>
              <w:tab/>
            </w:r>
            <w:r>
              <w:rPr>
                <w:rFonts w:hint="eastAsia"/>
              </w:rPr>
              <w:tab/>
            </w:r>
            <w:r>
              <w:rPr>
                <w:rFonts w:hint="eastAsia"/>
              </w:rPr>
              <w:t xml:space="preserve">  &lt;/el-table-column&gt;</w:t>
            </w:r>
          </w:p>
          <w:p>
            <w:pPr>
              <w:widowControl w:val="0"/>
              <w:ind w:firstLine="0" w:firstLineChars="0"/>
              <w:jc w:val="both"/>
              <w:rPr>
                <w:rFonts w:hint="eastAsia"/>
              </w:rPr>
            </w:pPr>
            <w:r>
              <w:rPr>
                <w:rFonts w:hint="eastAsia"/>
              </w:rPr>
              <w:tab/>
            </w:r>
            <w:r>
              <w:rPr>
                <w:rFonts w:hint="eastAsia"/>
              </w:rPr>
              <w:tab/>
            </w:r>
            <w:r>
              <w:rPr>
                <w:rFonts w:hint="eastAsia"/>
              </w:rPr>
              <w:t>&lt;/el-table&gt;</w:t>
            </w:r>
          </w:p>
          <w:p>
            <w:pPr>
              <w:widowControl w:val="0"/>
              <w:ind w:firstLine="0" w:firstLineChars="0"/>
              <w:jc w:val="both"/>
              <w:rPr>
                <w:rFonts w:hint="eastAsia"/>
              </w:rPr>
            </w:pPr>
            <w:r>
              <w:rPr>
                <w:rFonts w:hint="eastAsia"/>
              </w:rPr>
              <w:tab/>
            </w:r>
            <w:r>
              <w:rPr>
                <w:rFonts w:hint="eastAsia"/>
              </w:rPr>
              <w:tab/>
            </w:r>
            <w:r>
              <w:rPr>
                <w:rFonts w:hint="eastAsia"/>
              </w:rPr>
              <w:t>&lt;!-- 弹出框 --&gt;</w:t>
            </w:r>
          </w:p>
          <w:p>
            <w:pPr>
              <w:widowControl w:val="0"/>
              <w:ind w:firstLine="0" w:firstLineChars="0"/>
              <w:jc w:val="both"/>
              <w:rPr>
                <w:rFonts w:hint="eastAsia"/>
              </w:rPr>
            </w:pPr>
            <w:r>
              <w:rPr>
                <w:rFonts w:hint="eastAsia"/>
              </w:rPr>
              <w:tab/>
            </w:r>
            <w:r>
              <w:rPr>
                <w:rFonts w:hint="eastAsia"/>
              </w:rPr>
              <w:tab/>
            </w:r>
            <w:r>
              <w:rPr>
                <w:rFonts w:hint="eastAsia"/>
              </w:rPr>
              <w:t>&lt;el-dialog :title="textMap[dialogStatus]" :visible.sync="dialogFormVisible"&gt;</w:t>
            </w:r>
          </w:p>
          <w:p>
            <w:pPr>
              <w:widowControl w:val="0"/>
              <w:ind w:firstLine="0" w:firstLineChars="0"/>
              <w:jc w:val="both"/>
              <w:rPr>
                <w:rFonts w:hint="eastAsia"/>
              </w:rPr>
            </w:pPr>
            <w:r>
              <w:rPr>
                <w:rFonts w:hint="eastAsia"/>
              </w:rPr>
              <w:tab/>
            </w:r>
            <w:r>
              <w:rPr>
                <w:rFonts w:hint="eastAsia"/>
              </w:rPr>
              <w:tab/>
            </w:r>
            <w:r>
              <w:rPr>
                <w:rFonts w:hint="eastAsia"/>
              </w:rPr>
              <w:t xml:space="preserve">      &lt;el-form ref="editform" :rules="rules" :model="editForm"&gt;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 label="id" prop="id" v-if="false"&gt;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&lt;el-input v-model="editForm.id"&gt;&lt;/el-input&gt;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 label="名称" prop="name" :label-width="formLabelWidth"&gt;</w:t>
            </w:r>
          </w:p>
          <w:p>
            <w:pPr>
              <w:widowControl w:val="0"/>
              <w:ind w:firstLine="0" w:firstLineChars="0"/>
              <w:jc w:val="both"/>
              <w:rPr>
                <w:rFonts w:hint="eastAsia"/>
              </w:rPr>
            </w:pPr>
            <w:r>
              <w:rPr>
                <w:rFonts w:hint="eastAsia"/>
              </w:rPr>
              <w:tab/>
            </w:r>
            <w:r>
              <w:rPr>
                <w:rFonts w:hint="eastAsia"/>
              </w:rPr>
              <w:tab/>
            </w:r>
            <w:r>
              <w:rPr>
                <w:rFonts w:hint="eastAsia"/>
              </w:rPr>
              <w:t xml:space="preserve">          &lt;el-input placeholder="名称" v-model="editForm.name"&gt;&lt;/el-input&gt;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 label="编号" prop="number" :label-width="formLabelWidth"&gt;</w:t>
            </w:r>
          </w:p>
          <w:p>
            <w:pPr>
              <w:widowControl w:val="0"/>
              <w:ind w:firstLine="0" w:firstLineChars="0"/>
              <w:jc w:val="both"/>
              <w:rPr>
                <w:rFonts w:hint="eastAsia"/>
              </w:rPr>
            </w:pPr>
            <w:r>
              <w:rPr>
                <w:rFonts w:hint="eastAsia"/>
              </w:rPr>
              <w:tab/>
            </w:r>
            <w:r>
              <w:rPr>
                <w:rFonts w:hint="eastAsia"/>
              </w:rPr>
              <w:tab/>
            </w:r>
            <w:r>
              <w:rPr>
                <w:rFonts w:hint="eastAsia"/>
              </w:rPr>
              <w:t xml:space="preserve">          &lt;el-input placeholder="编号" v-model="editForm.number"&gt;&lt;/el-input&gt;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&lt;el-form-item label="类别" prop="type" :label-width="formLabelWidth"&gt;</w:t>
            </w:r>
          </w:p>
          <w:p>
            <w:pPr>
              <w:widowControl w:val="0"/>
              <w:ind w:firstLine="0" w:firstLineChars="0"/>
              <w:jc w:val="both"/>
              <w:rPr>
                <w:rFonts w:hint="eastAsia"/>
              </w:rPr>
            </w:pPr>
            <w:r>
              <w:rPr>
                <w:rFonts w:hint="eastAsia"/>
              </w:rPr>
              <w:tab/>
            </w:r>
            <w:r>
              <w:rPr>
                <w:rFonts w:hint="eastAsia"/>
              </w:rPr>
              <w:tab/>
            </w:r>
            <w:r>
              <w:rPr>
                <w:rFonts w:hint="eastAsia"/>
              </w:rPr>
              <w:t xml:space="preserve">          &lt;el-input placeholder="类别" v-model="editForm.type"&gt;&lt;/el-input&gt;</w:t>
            </w:r>
          </w:p>
          <w:p>
            <w:pPr>
              <w:widowControl w:val="0"/>
              <w:ind w:firstLine="0" w:firstLineChars="0"/>
              <w:jc w:val="both"/>
              <w:rPr>
                <w:rFonts w:hint="eastAsia"/>
              </w:rPr>
            </w:pPr>
            <w:r>
              <w:rPr>
                <w:rFonts w:hint="eastAsia"/>
              </w:rPr>
              <w:tab/>
            </w:r>
            <w:r>
              <w:rPr>
                <w:rFonts w:hint="eastAsia"/>
              </w:rPr>
              <w:tab/>
            </w:r>
            <w:r>
              <w:rPr>
                <w:rFonts w:hint="eastAsia"/>
              </w:rPr>
              <w:t xml:space="preserve">        &lt;/el-form-item&gt;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 label="用途" prop="purpose" :label-width="formLabelWidth"&gt;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&lt;el-input placeholder="用途" v-model="editForm.purpose"&gt;&lt;/el-input&gt;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 label="供应商" prop="supplier" :label-width="formLabelWidth"&gt;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&lt;el-input placeholder="供应商" v-model="editForm.supplier"&gt;&lt;/el-input&gt;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&lt;el-select v-model="editForm.supplier" placeholder="请选择"&gt;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&lt;el-option</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v-for="item in supplierOptions"</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:key="item.value"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:label="item.label"</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:value="item.value"&gt;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&lt;/el-option&gt;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&lt;/el-select&gt;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&lt;/el-form-item&gt;</w:t>
            </w:r>
          </w:p>
          <w:p>
            <w:pPr>
              <w:widowControl w:val="0"/>
              <w:ind w:firstLine="0" w:firstLineChars="0"/>
              <w:jc w:val="both"/>
              <w:rPr>
                <w:rFonts w:hint="eastAsia"/>
              </w:rPr>
            </w:pPr>
            <w:r>
              <w:rPr>
                <w:rFonts w:hint="eastAsia"/>
              </w:rPr>
              <w:tab/>
            </w:r>
            <w:r>
              <w:rPr>
                <w:rFonts w:hint="eastAsia"/>
              </w:rPr>
              <w:tab/>
            </w:r>
            <w:r>
              <w:rPr>
                <w:rFonts w:hint="eastAsia"/>
              </w:rPr>
              <w:t xml:space="preserve">      &lt;/el-form&gt;</w:t>
            </w:r>
          </w:p>
          <w:p>
            <w:pPr>
              <w:widowControl w:val="0"/>
              <w:ind w:firstLine="0" w:firstLineChars="0"/>
              <w:jc w:val="both"/>
              <w:rPr>
                <w:rFonts w:hint="eastAsia"/>
              </w:rPr>
            </w:pPr>
            <w:r>
              <w:rPr>
                <w:rFonts w:hint="eastAsia"/>
              </w:rPr>
              <w:tab/>
            </w:r>
            <w:r>
              <w:rPr>
                <w:rFonts w:hint="eastAsia"/>
              </w:rPr>
              <w:tab/>
            </w:r>
            <w:r>
              <w:rPr>
                <w:rFonts w:hint="eastAsia"/>
              </w:rPr>
              <w:t xml:space="preserve">      &lt;div slot="footer" class="dialog-footer"&gt;</w:t>
            </w:r>
          </w:p>
          <w:p>
            <w:pPr>
              <w:widowControl w:val="0"/>
              <w:ind w:firstLine="0" w:firstLineChars="0"/>
              <w:jc w:val="both"/>
              <w:rPr>
                <w:rFonts w:hint="eastAsia"/>
              </w:rPr>
            </w:pPr>
            <w:r>
              <w:rPr>
                <w:rFonts w:hint="eastAsia"/>
              </w:rPr>
              <w:tab/>
            </w:r>
            <w:r>
              <w:rPr>
                <w:rFonts w:hint="eastAsia"/>
              </w:rPr>
              <w:tab/>
            </w:r>
            <w:r>
              <w:rPr>
                <w:rFonts w:hint="eastAsia"/>
              </w:rPr>
              <w:t xml:space="preserve">        &lt;el-button @click="dialogFormVisible = false"&gt;取 消&lt;/el-button&gt;</w:t>
            </w:r>
          </w:p>
          <w:p>
            <w:pPr>
              <w:widowControl w:val="0"/>
              <w:ind w:firstLine="0" w:firstLineChars="0"/>
              <w:jc w:val="both"/>
              <w:rPr>
                <w:rFonts w:hint="eastAsia"/>
              </w:rPr>
            </w:pPr>
            <w:r>
              <w:rPr>
                <w:rFonts w:hint="eastAsia"/>
              </w:rPr>
              <w:tab/>
            </w:r>
            <w:r>
              <w:rPr>
                <w:rFonts w:hint="eastAsia"/>
              </w:rPr>
              <w:tab/>
            </w:r>
            <w:r>
              <w:rPr>
                <w:rFonts w:hint="eastAsia"/>
              </w:rPr>
              <w:t xml:space="preserve">        &lt;el-button type="primary" v-if="dialogStatus=='add'" @click="</w:t>
            </w:r>
            <w:r>
              <w:rPr>
                <w:rFonts w:hint="eastAsia"/>
                <w:color w:val="FF0000"/>
              </w:rPr>
              <w:t>submitEditForm</w:t>
            </w:r>
            <w:r>
              <w:rPr>
                <w:rFonts w:hint="eastAsia"/>
              </w:rPr>
              <w:t>('editform')"&gt;提交&lt;/el-button&gt;</w:t>
            </w:r>
          </w:p>
          <w:p>
            <w:pPr>
              <w:widowControl w:val="0"/>
              <w:ind w:firstLine="0" w:firstLineChars="0"/>
              <w:jc w:val="both"/>
              <w:rPr>
                <w:rFonts w:hint="eastAsia"/>
              </w:rPr>
            </w:pPr>
            <w:r>
              <w:rPr>
                <w:rFonts w:hint="eastAsia"/>
              </w:rPr>
              <w:tab/>
            </w:r>
            <w:r>
              <w:rPr>
                <w:rFonts w:hint="eastAsia"/>
              </w:rPr>
              <w:tab/>
            </w:r>
            <w:r>
              <w:rPr>
                <w:rFonts w:hint="eastAsia"/>
              </w:rPr>
              <w:t xml:space="preserve">        &lt;el-button type="warning" v-else @click="updateEditForm('editform')"&gt;修 改&lt;/el-button&gt;</w:t>
            </w:r>
          </w:p>
          <w:p>
            <w:pPr>
              <w:widowControl w:val="0"/>
              <w:ind w:firstLine="0" w:firstLineChars="0"/>
              <w:jc w:val="both"/>
              <w:rPr>
                <w:rFonts w:hint="eastAsia"/>
              </w:rPr>
            </w:pPr>
            <w:r>
              <w:rPr>
                <w:rFonts w:hint="eastAsia"/>
              </w:rPr>
              <w:tab/>
            </w:r>
            <w:r>
              <w:rPr>
                <w:rFonts w:hint="eastAsia"/>
              </w:rPr>
              <w:tab/>
            </w:r>
            <w:r>
              <w:rPr>
                <w:rFonts w:hint="eastAsia"/>
              </w:rPr>
              <w:t xml:space="preserve">      &lt;/div&gt;</w:t>
            </w:r>
          </w:p>
          <w:p>
            <w:pPr>
              <w:widowControl w:val="0"/>
              <w:ind w:firstLine="0" w:firstLineChars="0"/>
              <w:jc w:val="both"/>
              <w:rPr>
                <w:rFonts w:hint="eastAsia"/>
              </w:rPr>
            </w:pPr>
            <w:r>
              <w:rPr>
                <w:rFonts w:hint="eastAsia"/>
              </w:rPr>
              <w:tab/>
            </w:r>
            <w:r>
              <w:rPr>
                <w:rFonts w:hint="eastAsia"/>
              </w:rPr>
              <w:tab/>
            </w:r>
            <w:r>
              <w:rPr>
                <w:rFonts w:hint="eastAsia"/>
              </w:rPr>
              <w:t xml:space="preserve">    &lt;/el-dialog&gt;</w:t>
            </w:r>
          </w:p>
          <w:p>
            <w:pPr>
              <w:widowControl w:val="0"/>
              <w:ind w:firstLine="0" w:firstLineChars="0"/>
              <w:jc w:val="both"/>
              <w:rPr>
                <w:rFonts w:hint="eastAsia"/>
              </w:rPr>
            </w:pPr>
            <w:r>
              <w:rPr>
                <w:rFonts w:hint="eastAsia"/>
              </w:rPr>
              <w:tab/>
            </w:r>
            <w:r>
              <w:rPr>
                <w:rFonts w:hint="eastAsia"/>
              </w:rPr>
              <w:t>&lt;/div&gt;</w:t>
            </w:r>
          </w:p>
          <w:p>
            <w:pPr>
              <w:widowControl w:val="0"/>
              <w:ind w:firstLine="0" w:firstLineChars="0"/>
              <w:jc w:val="both"/>
              <w:rPr>
                <w:rFonts w:hint="eastAsia"/>
              </w:rPr>
            </w:pPr>
            <w:r>
              <w:rPr>
                <w:rFonts w:hint="eastAsia"/>
              </w:rPr>
              <w:tab/>
            </w:r>
          </w:p>
          <w:p>
            <w:pPr>
              <w:widowControl w:val="0"/>
              <w:ind w:firstLine="0" w:firstLineChars="0"/>
              <w:jc w:val="both"/>
              <w:rPr>
                <w:rFonts w:hint="eastAsia"/>
              </w:rPr>
            </w:pPr>
            <w:r>
              <w:rPr>
                <w:rFonts w:hint="eastAsia"/>
              </w:rPr>
              <w:t xml:space="preserve">  &lt;/template&gt;</w:t>
            </w:r>
          </w:p>
          <w:p>
            <w:pPr>
              <w:widowControl w:val="0"/>
              <w:ind w:firstLine="0" w:firstLineChars="0"/>
              <w:jc w:val="both"/>
              <w:rPr>
                <w:rFonts w:hint="eastAsia"/>
              </w:rPr>
            </w:pPr>
          </w:p>
          <w:p>
            <w:pPr>
              <w:widowControl w:val="0"/>
              <w:ind w:firstLine="0" w:firstLineChars="0"/>
              <w:jc w:val="both"/>
              <w:rPr>
                <w:rFonts w:hint="eastAsia"/>
              </w:rPr>
            </w:pPr>
            <w:r>
              <w:rPr>
                <w:rFonts w:hint="eastAsia"/>
              </w:rPr>
              <w:t>&lt;script&gt;</w:t>
            </w:r>
          </w:p>
          <w:p>
            <w:pPr>
              <w:widowControl w:val="0"/>
              <w:ind w:firstLine="0" w:firstLineChars="0"/>
              <w:jc w:val="both"/>
              <w:rPr>
                <w:rFonts w:hint="eastAsia"/>
              </w:rPr>
            </w:pPr>
            <w:r>
              <w:rPr>
                <w:rFonts w:hint="eastAsia"/>
              </w:rPr>
              <w:tab/>
            </w:r>
            <w:r>
              <w:rPr>
                <w:rFonts w:hint="eastAsia"/>
              </w:rPr>
              <w:t>import {</w:t>
            </w:r>
          </w:p>
          <w:p>
            <w:pPr>
              <w:widowControl w:val="0"/>
              <w:ind w:firstLine="0" w:firstLineChars="0"/>
              <w:jc w:val="both"/>
              <w:rPr>
                <w:rFonts w:hint="eastAsia"/>
              </w:rPr>
            </w:pPr>
            <w:r>
              <w:rPr>
                <w:rFonts w:hint="eastAsia"/>
              </w:rPr>
              <w:tab/>
            </w:r>
            <w:r>
              <w:rPr>
                <w:rFonts w:hint="eastAsia"/>
              </w:rPr>
              <w:tab/>
            </w:r>
            <w:r>
              <w:rPr>
                <w:rFonts w:hint="eastAsia"/>
              </w:rPr>
              <w:t>simulationEquipmentUrl</w:t>
            </w:r>
          </w:p>
          <w:p>
            <w:pPr>
              <w:widowControl w:val="0"/>
              <w:ind w:firstLine="0" w:firstLineChars="0"/>
              <w:jc w:val="both"/>
              <w:rPr>
                <w:rFonts w:hint="eastAsia"/>
              </w:rPr>
            </w:pPr>
            <w:r>
              <w:rPr>
                <w:rFonts w:hint="eastAsia"/>
              </w:rPr>
              <w:tab/>
            </w:r>
            <w:r>
              <w:rPr>
                <w:rFonts w:hint="eastAsia"/>
              </w:rPr>
              <w:t>} from "../../api/api.js";</w:t>
            </w:r>
          </w:p>
          <w:p>
            <w:pPr>
              <w:widowControl w:val="0"/>
              <w:ind w:firstLine="0" w:firstLineChars="0"/>
              <w:jc w:val="both"/>
              <w:rPr>
                <w:rFonts w:hint="eastAsia"/>
              </w:rPr>
            </w:pPr>
            <w:r>
              <w:rPr>
                <w:rFonts w:hint="eastAsia"/>
              </w:rPr>
              <w:tab/>
            </w:r>
            <w:r>
              <w:rPr>
                <w:rFonts w:hint="eastAsia"/>
              </w:rPr>
              <w:t>export default {</w:t>
            </w:r>
          </w:p>
          <w:p>
            <w:pPr>
              <w:widowControl w:val="0"/>
              <w:ind w:firstLine="0" w:firstLineChars="0"/>
              <w:jc w:val="both"/>
              <w:rPr>
                <w:rFonts w:hint="eastAsia"/>
              </w:rPr>
            </w:pPr>
            <w:r>
              <w:rPr>
                <w:rFonts w:hint="eastAsia"/>
              </w:rPr>
              <w:tab/>
            </w:r>
            <w:r>
              <w:rPr>
                <w:rFonts w:hint="eastAsia"/>
              </w:rPr>
              <w:t xml:space="preserve">      data() {</w:t>
            </w:r>
          </w:p>
          <w:p>
            <w:pPr>
              <w:widowControl w:val="0"/>
              <w:ind w:firstLine="0" w:firstLineChars="0"/>
              <w:jc w:val="both"/>
              <w:rPr>
                <w:rFonts w:hint="eastAsia"/>
              </w:rPr>
            </w:pPr>
            <w:r>
              <w:rPr>
                <w:rFonts w:hint="eastAsia"/>
              </w:rPr>
              <w:tab/>
            </w:r>
            <w:r>
              <w:rPr>
                <w:rFonts w:hint="eastAsia"/>
              </w:rPr>
              <w:t xml:space="preserve">        return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headArr:[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{lable:'ID',prop:'id'},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{lable:'名称',prop:'name'},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{lable:'编号',prop:'number'},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{lable:'类别',prop:'type'},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{lable:'用途',prop:'purpose'},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{lable:'供应商',prop:'supplier'},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{lable:'软件系统',prop:'softwareSystem'},</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 {lable:'缩略图地址',prop:'thumbnail'},</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{lable:'设备状态',prop:'status'},</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 {lable:'更新时间',prop:'updateTime'},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 {lable:'创建时间',prop:'createTime'},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{lable:'操作',prop:'operate'},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 xml:space="preserve">          tableData: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//supplierOptions:{},</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searchForm: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r>
              <w:rPr>
                <w:rFonts w:hint="eastAsia"/>
              </w:rPr>
              <w:tab/>
            </w:r>
            <w:r>
              <w:rPr>
                <w:rFonts w:hint="eastAsia"/>
              </w:rPr>
              <w:t>name: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r>
              <w:rPr>
                <w:rFonts w:hint="eastAsia"/>
              </w:rPr>
              <w:tab/>
            </w:r>
            <w:r>
              <w:rPr>
                <w:rFonts w:hint="eastAsia"/>
              </w:rPr>
              <w:t>number: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dialogFormVisible: false,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dialogStatus: 'add',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textMap: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add: '新增',</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update: '编辑'</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editForm: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id: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name: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number: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type: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purpose: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supplier: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softwareSystem: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thumbnail: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status: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r>
              <w:rPr>
                <w:rFonts w:hint="eastAsia"/>
                <w:color w:val="FF0000"/>
              </w:rPr>
              <w:t>rules</w:t>
            </w:r>
            <w:r>
              <w:rPr>
                <w:rFonts w:hint="eastAsia"/>
              </w:rPr>
              <w: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name: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required: true,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message: '请输入名称',</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trigger: 'blur'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number: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required: true,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message: '请输入编号',</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trigger: 'blur'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 xml:space="preserve">  created()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this.getData();</w:t>
            </w:r>
          </w:p>
          <w:p>
            <w:pPr>
              <w:widowControl w:val="0"/>
              <w:ind w:firstLine="0" w:firstLineChars="0"/>
              <w:jc w:val="both"/>
              <w:rPr>
                <w:rFonts w:hint="eastAsia"/>
              </w:rPr>
            </w:pP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 xml:space="preserve">  methods: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getData(){</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this.request.get(simulationEquipmentUrl.qureySimulationEquipmentList).then(res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if (res.code == 200)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this.tableData = res.data.list;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alert(res.msg);</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search(){</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let params =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name: this.form.name,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number: this.form.number,</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this.getData(params);</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 新增</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add(){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this.dialogFormVisible = true;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this.dialogStatus = 'add';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submitEditForm(formname){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this.$refs[formname].</w:t>
            </w:r>
            <w:r>
              <w:rPr>
                <w:rFonts w:hint="eastAsia"/>
                <w:color w:val="FF0000"/>
              </w:rPr>
              <w:t>validate</w:t>
            </w:r>
            <w:r>
              <w:rPr>
                <w:rFonts w:hint="eastAsia"/>
              </w:rPr>
              <w:t>((valid)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 (valid)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let params = this.editForm;</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this.request.post(simulationEquipmentUrl.insertSimulationEquipment,params).then((res)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 (res.code == 200)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console.log('成功');</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this.dialogFormVisible = false;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this.getData();</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this.$message.error('添加数据失败！');</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console.log('error submit!!');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return false;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 编辑</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updateSimulationEquipment(row){</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console.log('update id:'+row.id);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this.dialogFormVisible = true;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this.dialogStatus = 'update';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//查询数据</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let param = {id:row.id};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this.request.get(simulationEquipmentUrl.selectSimulationEquipmentById,{params:param}).then(res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if (res.code == 200)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this.editForm = res.data.data;</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alert(res.msg);</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updateEditForm(formname){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this.$refs[formname].validate((valid)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 (valid)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let params = this.editForm;</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console.log(params);</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this.request.post(simulationEquipmentUrl.updateSimulationEquipment,params).then((res)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 (res.code == 200)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this.dialogFormVisible = false;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this.getData();</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this.$message.success('编辑数据成功！');</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this.$message.error('编辑数据失败！');</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console.log('error submit!!');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return false;</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 删除</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deleteSimulationEquipmentById(row){</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this.$confirm('确定要删除【' + row.name + '】吗？', '提示',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confirmButtonText: '确定',</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cancelButtonText: '取消',</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type: 'warning'</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}).then(() =&gt;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console.log('delete id:'+row.id);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let param = {id:row.id};</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this.request.get(simulationEquipmentUrl.deleteSimulationEquipmentById,{params:param}).then(res =&gt;{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 (res.code == 200)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this.getData();</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else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alert(res.msg);</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ab/>
            </w:r>
            <w:r>
              <w:rPr>
                <w:rFonts w:hint="eastAsia"/>
              </w:rPr>
              <w:tab/>
            </w:r>
          </w:p>
          <w:p>
            <w:pPr>
              <w:widowControl w:val="0"/>
              <w:ind w:firstLine="0" w:firstLineChars="0"/>
              <w:jc w:val="both"/>
              <w:rPr>
                <w:rFonts w:hint="eastAsia"/>
              </w:rPr>
            </w:pPr>
            <w:r>
              <w:rPr>
                <w:rFonts w:hint="eastAsia"/>
              </w:rPr>
              <w:tab/>
            </w:r>
            <w:r>
              <w:rPr>
                <w:rFonts w:hint="eastAsia"/>
              </w:rPr>
              <w:tab/>
            </w:r>
            <w:r>
              <w:rPr>
                <w:rFonts w:hint="eastAsia"/>
              </w:rPr>
              <w:t xml:space="preserve">  }</w:t>
            </w:r>
          </w:p>
          <w:p>
            <w:pPr>
              <w:widowControl w:val="0"/>
              <w:ind w:firstLine="0" w:firstLineChars="0"/>
              <w:jc w:val="both"/>
              <w:rPr>
                <w:rFonts w:hint="eastAsia"/>
              </w:rPr>
            </w:pPr>
            <w:r>
              <w:rPr>
                <w:rFonts w:hint="eastAsia"/>
              </w:rPr>
              <w:tab/>
            </w:r>
            <w:r>
              <w:rPr>
                <w:rFonts w:hint="eastAsia"/>
              </w:rPr>
              <w:t xml:space="preserve">    }</w:t>
            </w:r>
          </w:p>
          <w:p>
            <w:pPr>
              <w:widowControl w:val="0"/>
              <w:ind w:firstLine="0" w:firstLineChars="0"/>
              <w:jc w:val="both"/>
              <w:rPr>
                <w:rFonts w:hint="eastAsia"/>
              </w:rPr>
            </w:pPr>
            <w:r>
              <w:rPr>
                <w:rFonts w:hint="eastAsia"/>
              </w:rPr>
              <w:t>&lt;/script&gt;</w:t>
            </w:r>
          </w:p>
          <w:p>
            <w:pPr>
              <w:widowControl w:val="0"/>
              <w:ind w:firstLine="0" w:firstLineChars="0"/>
              <w:jc w:val="both"/>
              <w:rPr>
                <w:rFonts w:hint="eastAsia"/>
              </w:rPr>
            </w:pPr>
          </w:p>
          <w:p>
            <w:pPr>
              <w:widowControl w:val="0"/>
              <w:ind w:firstLine="0" w:firstLineChars="0"/>
              <w:jc w:val="both"/>
              <w:rPr>
                <w:rFonts w:hint="eastAsia"/>
              </w:rPr>
            </w:pPr>
            <w:r>
              <w:rPr>
                <w:rFonts w:hint="eastAsia"/>
              </w:rPr>
              <w:t>&lt;style&gt;</w:t>
            </w:r>
          </w:p>
          <w:p>
            <w:pPr>
              <w:widowControl w:val="0"/>
              <w:ind w:firstLine="0" w:firstLineChars="0"/>
              <w:jc w:val="both"/>
            </w:pPr>
            <w:r>
              <w:rPr>
                <w:rFonts w:hint="eastAsia"/>
              </w:rPr>
              <w:t>&lt;/style&gt;</w:t>
            </w:r>
          </w:p>
        </w:tc>
      </w:tr>
    </w:tbl>
    <w:p>
      <w:pPr>
        <w:ind w:firstLine="0" w:firstLineChars="0"/>
        <w:jc w:val="both"/>
      </w:pPr>
    </w:p>
    <w:p>
      <w:pPr>
        <w:pStyle w:val="4"/>
        <w:numPr>
          <w:ilvl w:val="2"/>
          <w:numId w:val="17"/>
        </w:numPr>
        <w:tabs>
          <w:tab w:val="left" w:pos="0"/>
        </w:tabs>
        <w:ind w:left="709" w:leftChars="0" w:hanging="709" w:firstLineChars="0"/>
        <w:rPr>
          <w:rFonts w:hint="eastAsia"/>
          <w:lang w:eastAsia="zh-CN"/>
        </w:rPr>
      </w:pPr>
      <w:r>
        <w:rPr>
          <w:rFonts w:hint="eastAsia"/>
          <w:lang w:eastAsia="zh-CN"/>
        </w:rPr>
        <w:t>后端</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关于仿真设备用例的后端实现逻辑，我们按照设计模型中的时序图来进行开展编码实现。其中我们按照软件开发分层思想，我们把后端分成控制层、业务逻辑处理层、持久层（数据层）、实体层、公共通用层。</w:t>
      </w:r>
    </w:p>
    <w:tbl>
      <w:tblPr>
        <w:tblStyle w:val="1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9"/>
        <w:gridCol w:w="1895"/>
        <w:gridCol w:w="1439"/>
        <w:gridCol w:w="4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 w:type="pct"/>
          </w:tcPr>
          <w:p>
            <w:pPr>
              <w:ind w:left="0" w:leftChars="0" w:firstLine="0" w:firstLineChars="0"/>
              <w:jc w:val="center"/>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序号</w:t>
            </w:r>
          </w:p>
        </w:tc>
        <w:tc>
          <w:tcPr>
            <w:tcW w:w="1112" w:type="pct"/>
          </w:tcPr>
          <w:p>
            <w:pPr>
              <w:ind w:left="0" w:leftChars="0" w:firstLine="0" w:firstLineChars="0"/>
              <w:jc w:val="center"/>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中文名</w:t>
            </w:r>
          </w:p>
        </w:tc>
        <w:tc>
          <w:tcPr>
            <w:tcW w:w="844" w:type="pct"/>
          </w:tcPr>
          <w:p>
            <w:pPr>
              <w:ind w:left="0" w:leftChars="0" w:firstLine="0" w:firstLineChars="0"/>
              <w:jc w:val="center"/>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英文名</w:t>
            </w:r>
          </w:p>
        </w:tc>
        <w:tc>
          <w:tcPr>
            <w:tcW w:w="2668" w:type="pct"/>
          </w:tcPr>
          <w:p>
            <w:pPr>
              <w:ind w:left="0" w:leftChars="0" w:firstLine="0" w:firstLineChars="0"/>
              <w:jc w:val="center"/>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75"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1</w:t>
            </w:r>
          </w:p>
        </w:tc>
        <w:tc>
          <w:tcPr>
            <w:tcW w:w="1112" w:type="pct"/>
            <w:vAlign w:val="center"/>
          </w:tcPr>
          <w:p>
            <w:pPr>
              <w:ind w:left="0" w:leftChars="0" w:firstLine="0" w:firstLineChars="0"/>
              <w:jc w:val="left"/>
              <w:rPr>
                <w:rFonts w:hint="eastAsia" w:ascii="宋体" w:hAnsi="宋体" w:eastAsia="宋体" w:cs="宋体"/>
                <w:sz w:val="16"/>
                <w:szCs w:val="16"/>
                <w:vertAlign w:val="baseline"/>
                <w:lang w:val="en-US" w:eastAsia="zh-CN" w:bidi="ar-SA"/>
              </w:rPr>
            </w:pPr>
            <w:r>
              <w:rPr>
                <w:rFonts w:hint="eastAsia" w:ascii="宋体" w:hAnsi="宋体" w:eastAsia="宋体" w:cs="宋体"/>
                <w:sz w:val="16"/>
                <w:szCs w:val="16"/>
                <w:lang w:val="en-US" w:eastAsia="zh-CN"/>
              </w:rPr>
              <w:t>控制层</w:t>
            </w:r>
          </w:p>
        </w:tc>
        <w:tc>
          <w:tcPr>
            <w:tcW w:w="844" w:type="pct"/>
            <w:vAlign w:val="center"/>
          </w:tcPr>
          <w:p>
            <w:pPr>
              <w:ind w:left="0" w:leftChars="0" w:firstLine="0" w:firstLineChars="0"/>
              <w:jc w:val="left"/>
              <w:rPr>
                <w:rFonts w:hint="eastAsia" w:ascii="宋体" w:hAnsi="宋体" w:eastAsia="宋体" w:cs="宋体"/>
                <w:sz w:val="16"/>
                <w:szCs w:val="16"/>
                <w:vertAlign w:val="baseline"/>
                <w:lang w:val="en-US" w:eastAsia="zh-CN" w:bidi="ar-SA"/>
              </w:rPr>
            </w:pPr>
            <w:r>
              <w:rPr>
                <w:rFonts w:hint="eastAsia" w:ascii="宋体" w:hAnsi="宋体" w:eastAsia="宋体" w:cs="宋体"/>
                <w:b/>
                <w:bCs/>
                <w:sz w:val="16"/>
                <w:szCs w:val="16"/>
              </w:rPr>
              <w:t>Controller</w:t>
            </w:r>
          </w:p>
        </w:tc>
        <w:tc>
          <w:tcPr>
            <w:tcW w:w="2668"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val="0"/>
                <w:bCs w:val="0"/>
                <w:sz w:val="16"/>
                <w:szCs w:val="16"/>
                <w:vertAlign w:val="baseline"/>
                <w:lang w:val="en-US" w:eastAsia="zh-CN"/>
              </w:rPr>
              <w:t>负责请求转发，接受页面过来的参数，传给Service处理，接到返回值，再传给页面。负责具体的业务模块流程的控制，controller层主要调用Service层里面的接口控制具体的业务流程，控制的配置也需要在配置文件中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75"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2</w:t>
            </w:r>
          </w:p>
        </w:tc>
        <w:tc>
          <w:tcPr>
            <w:tcW w:w="1112"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sz w:val="16"/>
                <w:szCs w:val="16"/>
                <w:lang w:val="en-US" w:eastAsia="zh-CN"/>
              </w:rPr>
              <w:t>业务逻辑层（</w:t>
            </w:r>
            <w:r>
              <w:rPr>
                <w:rFonts w:hint="eastAsia" w:ascii="宋体" w:hAnsi="宋体" w:eastAsia="宋体" w:cs="宋体"/>
                <w:b w:val="0"/>
                <w:bCs w:val="0"/>
                <w:sz w:val="16"/>
                <w:szCs w:val="16"/>
                <w:vertAlign w:val="baseline"/>
                <w:lang w:val="en-US" w:eastAsia="zh-CN"/>
              </w:rPr>
              <w:t>服务层</w:t>
            </w:r>
            <w:r>
              <w:rPr>
                <w:rFonts w:hint="eastAsia" w:ascii="宋体" w:hAnsi="宋体" w:eastAsia="宋体" w:cs="宋体"/>
                <w:sz w:val="16"/>
                <w:szCs w:val="16"/>
                <w:lang w:val="en-US" w:eastAsia="zh-CN"/>
              </w:rPr>
              <w:t>）</w:t>
            </w:r>
          </w:p>
        </w:tc>
        <w:tc>
          <w:tcPr>
            <w:tcW w:w="844"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b/>
                <w:bCs/>
                <w:sz w:val="16"/>
                <w:szCs w:val="16"/>
              </w:rPr>
              <w:t>Service</w:t>
            </w:r>
          </w:p>
        </w:tc>
        <w:tc>
          <w:tcPr>
            <w:tcW w:w="2668" w:type="pct"/>
            <w:vAlign w:val="center"/>
          </w:tcPr>
          <w:p>
            <w:pPr>
              <w:spacing w:line="240" w:lineRule="auto"/>
              <w:ind w:left="0" w:leftChars="0" w:firstLine="0" w:firstLineChars="0"/>
              <w:jc w:val="left"/>
              <w:rPr>
                <w:rFonts w:hint="eastAsia" w:ascii="宋体" w:hAnsi="宋体" w:eastAsia="宋体" w:cs="宋体"/>
                <w:b w:val="0"/>
                <w:bCs w:val="0"/>
                <w:sz w:val="16"/>
                <w:szCs w:val="16"/>
                <w:vertAlign w:val="baseline"/>
                <w:lang w:val="en-US" w:eastAsia="zh-CN"/>
              </w:rPr>
            </w:pPr>
            <w:r>
              <w:rPr>
                <w:rFonts w:hint="eastAsia" w:ascii="宋体" w:hAnsi="宋体" w:eastAsia="宋体" w:cs="宋体"/>
                <w:b w:val="0"/>
                <w:bCs w:val="0"/>
                <w:sz w:val="16"/>
                <w:szCs w:val="16"/>
                <w:vertAlign w:val="baseline"/>
                <w:lang w:val="en-US" w:eastAsia="zh-CN"/>
              </w:rPr>
              <w:t>Service层叫服务层，被称为服务，粗略的理解就是对一个或多个DAO进行的再次封装，封装成一个服务，所以这里就需要事物控制，service层主要负责业务模块的应用逻辑应用设计，先设计接口，再设计其实现的类，接着再Spring的配置文件中配置其实现的关联。这样我们就可以在应用中调用Service接口来进行业务处理。Service层的业务实现，具体要调用到已定义的DAO层的接口，封装Service层的业务逻辑有利于通用的业务逻辑的独立性和重复利用性，程序显得非常简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75"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3</w:t>
            </w:r>
          </w:p>
        </w:tc>
        <w:tc>
          <w:tcPr>
            <w:tcW w:w="1112"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sz w:val="16"/>
                <w:szCs w:val="16"/>
                <w:lang w:val="en-US" w:eastAsia="zh-CN"/>
              </w:rPr>
              <w:t>持久层（数据层）</w:t>
            </w:r>
          </w:p>
        </w:tc>
        <w:tc>
          <w:tcPr>
            <w:tcW w:w="844"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b/>
                <w:bCs/>
                <w:sz w:val="16"/>
                <w:szCs w:val="16"/>
              </w:rPr>
              <w:t>Mapper</w:t>
            </w:r>
            <w:r>
              <w:rPr>
                <w:rFonts w:hint="eastAsia" w:ascii="宋体" w:hAnsi="宋体" w:eastAsia="宋体" w:cs="宋体"/>
                <w:b/>
                <w:bCs/>
                <w:sz w:val="16"/>
                <w:szCs w:val="16"/>
                <w:lang w:val="en-US" w:eastAsia="zh-CN"/>
              </w:rPr>
              <w:t>或者Dao</w:t>
            </w:r>
          </w:p>
        </w:tc>
        <w:tc>
          <w:tcPr>
            <w:tcW w:w="2668" w:type="pct"/>
            <w:vAlign w:val="center"/>
          </w:tcPr>
          <w:p>
            <w:pPr>
              <w:spacing w:line="240" w:lineRule="auto"/>
              <w:ind w:left="0" w:leftChars="0" w:firstLine="0" w:firstLineChars="0"/>
              <w:jc w:val="left"/>
              <w:rPr>
                <w:rFonts w:hint="eastAsia" w:ascii="宋体" w:hAnsi="宋体" w:eastAsia="宋体" w:cs="宋体"/>
                <w:b w:val="0"/>
                <w:bCs w:val="0"/>
                <w:sz w:val="16"/>
                <w:szCs w:val="16"/>
                <w:vertAlign w:val="baseline"/>
                <w:lang w:val="en-US" w:eastAsia="zh-CN"/>
              </w:rPr>
            </w:pPr>
            <w:r>
              <w:rPr>
                <w:rFonts w:hint="eastAsia" w:ascii="宋体" w:hAnsi="宋体" w:eastAsia="宋体" w:cs="宋体"/>
                <w:b w:val="0"/>
                <w:bCs w:val="0"/>
                <w:sz w:val="16"/>
                <w:szCs w:val="16"/>
                <w:vertAlign w:val="baseline"/>
                <w:lang w:val="en-US" w:eastAsia="zh-CN"/>
              </w:rPr>
              <w:t>dao层属于一种比较底层，比较基础的操作，具体到对于某个表的增删改查，也就是说某个DAO一定是和数据库的某一张表一一对应的，其中封装了增删改查基本操作。</w:t>
            </w:r>
          </w:p>
          <w:p>
            <w:pPr>
              <w:spacing w:line="240" w:lineRule="auto"/>
              <w:ind w:left="0" w:leftChars="0" w:firstLine="0" w:firstLineChars="0"/>
              <w:jc w:val="left"/>
              <w:rPr>
                <w:rFonts w:hint="eastAsia" w:ascii="宋体" w:hAnsi="宋体" w:eastAsia="宋体" w:cs="宋体"/>
                <w:b w:val="0"/>
                <w:bCs w:val="0"/>
                <w:sz w:val="16"/>
                <w:szCs w:val="16"/>
                <w:vertAlign w:val="baseline"/>
                <w:lang w:val="en-US" w:eastAsia="zh-CN"/>
              </w:rPr>
            </w:pPr>
            <w:r>
              <w:rPr>
                <w:rFonts w:hint="eastAsia" w:ascii="宋体" w:hAnsi="宋体" w:eastAsia="宋体" w:cs="宋体"/>
                <w:b w:val="0"/>
                <w:bCs w:val="0"/>
                <w:sz w:val="16"/>
                <w:szCs w:val="16"/>
                <w:vertAlign w:val="baseline"/>
                <w:lang w:val="en-US" w:eastAsia="zh-CN"/>
              </w:rPr>
              <w:t>Dao层用于定义方法接口，然后在service层和serviceimpl层实现接口的方法，从而达到操作数据库的目的。对数据库进行数据持久化操作，方法语句主要是针对数据库的，主要实现一些增删改查操作，在Mybatis中的方法主要与xx.xml内相互一一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75"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4</w:t>
            </w:r>
          </w:p>
        </w:tc>
        <w:tc>
          <w:tcPr>
            <w:tcW w:w="1112" w:type="pct"/>
            <w:vAlign w:val="center"/>
          </w:tcPr>
          <w:p>
            <w:pPr>
              <w:spacing w:line="240" w:lineRule="auto"/>
              <w:ind w:left="0" w:leftChars="0" w:firstLine="0" w:firstLineChars="0"/>
              <w:jc w:val="left"/>
              <w:rPr>
                <w:rFonts w:hint="eastAsia" w:ascii="宋体" w:hAnsi="宋体" w:eastAsia="宋体" w:cs="宋体"/>
                <w:sz w:val="16"/>
                <w:szCs w:val="16"/>
                <w:lang w:val="en-US" w:eastAsia="zh-CN" w:bidi="ar-SA"/>
              </w:rPr>
            </w:pPr>
            <w:r>
              <w:rPr>
                <w:rFonts w:hint="eastAsia" w:ascii="宋体" w:hAnsi="宋体" w:eastAsia="宋体" w:cs="宋体"/>
                <w:sz w:val="16"/>
                <w:szCs w:val="16"/>
                <w:lang w:val="en-US" w:eastAsia="zh-CN"/>
              </w:rPr>
              <w:t>实体层</w:t>
            </w:r>
          </w:p>
        </w:tc>
        <w:tc>
          <w:tcPr>
            <w:tcW w:w="844"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b/>
                <w:bCs/>
                <w:sz w:val="16"/>
                <w:szCs w:val="16"/>
              </w:rPr>
              <w:t>Model(Entity)</w:t>
            </w:r>
          </w:p>
        </w:tc>
        <w:tc>
          <w:tcPr>
            <w:tcW w:w="2668" w:type="pct"/>
            <w:vAlign w:val="center"/>
          </w:tcPr>
          <w:p>
            <w:pPr>
              <w:spacing w:line="240" w:lineRule="auto"/>
              <w:ind w:left="0" w:leftChars="0" w:firstLine="0" w:firstLineChars="0"/>
              <w:jc w:val="left"/>
              <w:rPr>
                <w:rFonts w:hint="eastAsia" w:ascii="宋体" w:hAnsi="宋体" w:eastAsia="宋体" w:cs="宋体"/>
                <w:b w:val="0"/>
                <w:bCs w:val="0"/>
                <w:sz w:val="16"/>
                <w:szCs w:val="16"/>
                <w:vertAlign w:val="baseline"/>
                <w:lang w:val="en-US" w:eastAsia="zh-CN"/>
              </w:rPr>
            </w:pPr>
            <w:r>
              <w:rPr>
                <w:rFonts w:hint="eastAsia" w:ascii="宋体" w:hAnsi="宋体" w:eastAsia="宋体" w:cs="宋体"/>
                <w:b w:val="0"/>
                <w:bCs w:val="0"/>
                <w:sz w:val="16"/>
                <w:szCs w:val="16"/>
                <w:vertAlign w:val="baseline"/>
                <w:lang w:val="en-US" w:eastAsia="zh-CN"/>
              </w:rPr>
              <w:t>是一个简单的Java对象，没有任何限制和框架，仅包含一些属性和访问这些属性的方法。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75" w:type="pct"/>
            <w:vAlign w:val="center"/>
          </w:tcPr>
          <w:p>
            <w:pPr>
              <w:spacing w:line="240" w:lineRule="auto"/>
              <w:ind w:left="0" w:leftChars="0" w:firstLine="0" w:firstLineChars="0"/>
              <w:jc w:val="left"/>
              <w:rPr>
                <w:rFonts w:hint="eastAsia" w:ascii="宋体" w:hAnsi="宋体" w:eastAsia="宋体" w:cs="宋体"/>
                <w:b/>
                <w:bCs/>
                <w:sz w:val="16"/>
                <w:szCs w:val="16"/>
                <w:vertAlign w:val="baseline"/>
                <w:lang w:val="en-US" w:eastAsia="zh-CN"/>
              </w:rPr>
            </w:pPr>
            <w:r>
              <w:rPr>
                <w:rFonts w:hint="eastAsia" w:ascii="宋体" w:hAnsi="宋体" w:eastAsia="宋体" w:cs="宋体"/>
                <w:b/>
                <w:bCs/>
                <w:sz w:val="16"/>
                <w:szCs w:val="16"/>
                <w:vertAlign w:val="baseline"/>
                <w:lang w:val="en-US" w:eastAsia="zh-CN"/>
              </w:rPr>
              <w:t>5</w:t>
            </w:r>
          </w:p>
        </w:tc>
        <w:tc>
          <w:tcPr>
            <w:tcW w:w="1112" w:type="pct"/>
            <w:vAlign w:val="center"/>
          </w:tcPr>
          <w:p>
            <w:pPr>
              <w:spacing w:line="240" w:lineRule="auto"/>
              <w:ind w:left="0" w:leftChars="0" w:firstLine="0" w:firstLineChars="0"/>
              <w:jc w:val="left"/>
              <w:rPr>
                <w:rFonts w:hint="eastAsia" w:ascii="宋体" w:hAnsi="宋体" w:eastAsia="宋体" w:cs="宋体"/>
                <w:sz w:val="16"/>
                <w:szCs w:val="16"/>
                <w:lang w:val="en-US" w:eastAsia="zh-CN" w:bidi="ar-SA"/>
              </w:rPr>
            </w:pPr>
            <w:r>
              <w:rPr>
                <w:rFonts w:hint="eastAsia" w:ascii="宋体" w:hAnsi="宋体" w:eastAsia="宋体" w:cs="宋体"/>
                <w:sz w:val="16"/>
                <w:szCs w:val="16"/>
                <w:lang w:val="en-US" w:eastAsia="zh-CN"/>
              </w:rPr>
              <w:t>公共通用层</w:t>
            </w:r>
          </w:p>
        </w:tc>
        <w:tc>
          <w:tcPr>
            <w:tcW w:w="844" w:type="pct"/>
            <w:vAlign w:val="center"/>
          </w:tcPr>
          <w:p>
            <w:pPr>
              <w:spacing w:line="240" w:lineRule="auto"/>
              <w:ind w:left="0" w:leftChars="0" w:firstLine="0" w:firstLineChars="0"/>
              <w:jc w:val="left"/>
              <w:rPr>
                <w:rFonts w:hint="eastAsia" w:ascii="宋体" w:hAnsi="宋体" w:eastAsia="宋体" w:cs="宋体"/>
                <w:b/>
                <w:bCs/>
                <w:sz w:val="16"/>
                <w:szCs w:val="16"/>
                <w:lang w:val="en-US" w:eastAsia="zh-CN" w:bidi="ar-SA"/>
              </w:rPr>
            </w:pPr>
            <w:r>
              <w:rPr>
                <w:rFonts w:hint="eastAsia" w:ascii="宋体" w:hAnsi="宋体" w:eastAsia="宋体" w:cs="宋体"/>
                <w:b/>
                <w:bCs/>
                <w:sz w:val="16"/>
                <w:szCs w:val="16"/>
              </w:rPr>
              <w:t>Common</w:t>
            </w:r>
          </w:p>
        </w:tc>
        <w:tc>
          <w:tcPr>
            <w:tcW w:w="2668" w:type="pct"/>
            <w:vAlign w:val="center"/>
          </w:tcPr>
          <w:p>
            <w:pPr>
              <w:spacing w:line="240" w:lineRule="auto"/>
              <w:ind w:left="0" w:leftChars="0" w:firstLine="0" w:firstLineChars="0"/>
              <w:jc w:val="left"/>
              <w:rPr>
                <w:rFonts w:hint="eastAsia" w:ascii="宋体" w:hAnsi="宋体" w:eastAsia="宋体" w:cs="宋体"/>
                <w:b w:val="0"/>
                <w:bCs w:val="0"/>
                <w:sz w:val="16"/>
                <w:szCs w:val="16"/>
                <w:vertAlign w:val="baseline"/>
                <w:lang w:val="en-US" w:eastAsia="zh-CN"/>
              </w:rPr>
            </w:pPr>
            <w:r>
              <w:rPr>
                <w:rFonts w:hint="eastAsia" w:ascii="宋体" w:hAnsi="宋体" w:eastAsia="宋体" w:cs="宋体"/>
                <w:b w:val="0"/>
                <w:bCs w:val="0"/>
                <w:sz w:val="16"/>
                <w:szCs w:val="16"/>
                <w:vertAlign w:val="baseline"/>
                <w:lang w:val="en-US" w:eastAsia="zh-CN"/>
              </w:rPr>
              <w:t>公共方法封装、通用类定义等</w:t>
            </w:r>
          </w:p>
        </w:tc>
      </w:tr>
    </w:tbl>
    <w:p>
      <w:pPr>
        <w:ind w:firstLine="840" w:firstLineChars="300"/>
        <w:jc w:val="both"/>
        <w:rPr>
          <w:rFonts w:hint="eastAsia"/>
          <w:color w:val="auto"/>
          <w:lang w:val="en-US" w:eastAsia="zh-CN"/>
        </w:rPr>
      </w:pP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按照上面的分层思想，本次教学案例后端项目结构如下：</w:t>
      </w:r>
    </w:p>
    <w:p>
      <w:pPr>
        <w:jc w:val="both"/>
        <w:rPr>
          <w:rFonts w:hint="default"/>
          <w:color w:val="auto"/>
          <w:lang w:val="en-US" w:eastAsia="zh-CN"/>
        </w:rPr>
      </w:pPr>
      <w:r>
        <w:drawing>
          <wp:inline distT="0" distB="0" distL="114300" distR="114300">
            <wp:extent cx="2781300" cy="4572000"/>
            <wp:effectExtent l="0" t="0" r="0" b="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33"/>
                    <a:stretch>
                      <a:fillRect/>
                    </a:stretch>
                  </pic:blipFill>
                  <pic:spPr>
                    <a:xfrm>
                      <a:off x="0" y="0"/>
                      <a:ext cx="2781300" cy="4572000"/>
                    </a:xfrm>
                    <a:prstGeom prst="rect">
                      <a:avLst/>
                    </a:prstGeom>
                    <a:noFill/>
                    <a:ln>
                      <a:noFill/>
                    </a:ln>
                  </pic:spPr>
                </pic:pic>
              </a:graphicData>
            </a:graphic>
          </wp:inline>
        </w:drawing>
      </w:r>
    </w:p>
    <w:p>
      <w:pPr>
        <w:ind w:firstLine="840" w:firstLineChars="300"/>
        <w:jc w:val="both"/>
        <w:rPr>
          <w:rFonts w:hint="eastAsia"/>
          <w:color w:val="FF0000"/>
          <w:lang w:val="en-US" w:eastAsia="zh-CN"/>
        </w:rPr>
      </w:pPr>
    </w:p>
    <w:p>
      <w:pPr>
        <w:ind w:firstLine="840" w:firstLineChars="300"/>
        <w:jc w:val="both"/>
        <w:rPr>
          <w:rFonts w:hint="eastAsia"/>
          <w:color w:val="000000" w:themeColor="text1"/>
          <w:lang w:val="en-US" w:eastAsia="zh-CN"/>
          <w14:textFill>
            <w14:solidFill>
              <w14:schemeClr w14:val="tx1"/>
            </w14:solidFill>
          </w14:textFill>
        </w:rPr>
        <w:sectPr>
          <w:pgSz w:w="11906" w:h="16838"/>
          <w:pgMar w:top="1440" w:right="1800" w:bottom="1440" w:left="1800" w:header="851" w:footer="992" w:gutter="0"/>
          <w:pgNumType w:fmt="decimal"/>
          <w:cols w:space="425" w:num="1"/>
          <w:docGrid w:type="lines" w:linePitch="312" w:charSpace="0"/>
        </w:sectPr>
      </w:pPr>
    </w:p>
    <w:p>
      <w:pPr>
        <w:spacing w:line="360" w:lineRule="auto"/>
        <w:ind w:firstLine="480" w:firstLineChars="200"/>
        <w:jc w:val="left"/>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注：详细设计类图与源代码的对应，请参考如下图片和源代码：</w:t>
      </w:r>
    </w:p>
    <w:p>
      <w:pPr>
        <w:bidi w:val="0"/>
        <w:ind w:left="0" w:leftChars="0" w:firstLine="0" w:firstLineChars="0"/>
        <w:jc w:val="center"/>
      </w:pPr>
      <w:r>
        <w:drawing>
          <wp:inline distT="0" distB="0" distL="114300" distR="114300">
            <wp:extent cx="9655175" cy="4293870"/>
            <wp:effectExtent l="0" t="0" r="3175" b="1143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34"/>
                    <a:stretch>
                      <a:fillRect/>
                    </a:stretch>
                  </pic:blipFill>
                  <pic:spPr>
                    <a:xfrm>
                      <a:off x="0" y="0"/>
                      <a:ext cx="9655175" cy="4293870"/>
                    </a:xfrm>
                    <a:prstGeom prst="rect">
                      <a:avLst/>
                    </a:prstGeom>
                    <a:noFill/>
                    <a:ln>
                      <a:noFill/>
                    </a:ln>
                  </pic:spPr>
                </pic:pic>
              </a:graphicData>
            </a:graphic>
          </wp:inline>
        </w:drawing>
      </w:r>
    </w:p>
    <w:p>
      <w:pPr>
        <w:bidi w:val="0"/>
        <w:ind w:left="0" w:leftChars="0" w:firstLine="720" w:firstLineChars="0"/>
        <w:jc w:val="both"/>
        <w:rPr>
          <w:rFonts w:hint="eastAsia"/>
          <w:lang w:val="en-US" w:eastAsia="zh-CN"/>
        </w:rPr>
        <w:sectPr>
          <w:pgSz w:w="16838" w:h="11906" w:orient="landscape"/>
          <w:pgMar w:top="1800" w:right="283" w:bottom="1800" w:left="283" w:header="851" w:footer="992" w:gutter="0"/>
          <w:pgNumType w:fmt="decimal"/>
          <w:cols w:space="425" w:num="1"/>
          <w:docGrid w:type="lines" w:linePitch="312" w:charSpace="0"/>
        </w:sectPr>
      </w:pP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根据设计模型中的类图，我们可以整理出本次仿真设备用例实现的类和方法，如下表：</w:t>
      </w:r>
    </w:p>
    <w:tbl>
      <w:tblPr>
        <w:tblStyle w:val="17"/>
        <w:tblW w:w="5173"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12"/>
        <w:gridCol w:w="3220"/>
        <w:gridCol w:w="5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spacing w:line="240" w:lineRule="auto"/>
              <w:ind w:left="0" w:leftChars="0" w:firstLine="0" w:firstLineChars="0"/>
              <w:jc w:val="center"/>
              <w:rPr>
                <w:rFonts w:hint="default" w:ascii="宋体" w:hAnsi="宋体" w:eastAsia="宋体" w:cs="宋体"/>
                <w:b/>
                <w:bCs/>
                <w:sz w:val="16"/>
                <w:szCs w:val="16"/>
                <w:lang w:val="en-US" w:eastAsia="zh-CN"/>
              </w:rPr>
            </w:pPr>
            <w:r>
              <w:rPr>
                <w:rFonts w:hint="eastAsia" w:ascii="宋体" w:hAnsi="宋体" w:eastAsia="宋体" w:cs="宋体"/>
                <w:b/>
                <w:bCs/>
                <w:sz w:val="16"/>
                <w:szCs w:val="16"/>
                <w:lang w:val="en-US" w:eastAsia="zh-CN"/>
              </w:rPr>
              <w:t>序号</w:t>
            </w:r>
          </w:p>
        </w:tc>
        <w:tc>
          <w:tcPr>
            <w:tcW w:w="945" w:type="pct"/>
            <w:vAlign w:val="center"/>
          </w:tcPr>
          <w:p>
            <w:pPr>
              <w:bidi w:val="0"/>
              <w:spacing w:line="240" w:lineRule="auto"/>
              <w:ind w:left="0" w:leftChars="0" w:firstLine="0" w:firstLineChars="0"/>
              <w:jc w:val="center"/>
              <w:rPr>
                <w:rFonts w:hint="default" w:ascii="宋体" w:hAnsi="宋体" w:eastAsia="宋体" w:cs="宋体"/>
                <w:b/>
                <w:bCs/>
                <w:sz w:val="16"/>
                <w:szCs w:val="16"/>
                <w:lang w:val="en-US" w:eastAsia="zh-CN"/>
              </w:rPr>
            </w:pPr>
            <w:r>
              <w:rPr>
                <w:rFonts w:hint="eastAsia" w:ascii="宋体" w:hAnsi="宋体" w:eastAsia="宋体" w:cs="宋体"/>
                <w:b/>
                <w:bCs/>
                <w:sz w:val="16"/>
                <w:szCs w:val="16"/>
                <w:lang w:val="en-US" w:eastAsia="zh-CN"/>
              </w:rPr>
              <w:t>类名</w:t>
            </w:r>
          </w:p>
        </w:tc>
        <w:tc>
          <w:tcPr>
            <w:tcW w:w="1441" w:type="pct"/>
            <w:vAlign w:val="center"/>
          </w:tcPr>
          <w:p>
            <w:pPr>
              <w:bidi w:val="0"/>
              <w:spacing w:line="240" w:lineRule="auto"/>
              <w:ind w:left="0" w:leftChars="0" w:firstLine="0" w:firstLineChars="0"/>
              <w:jc w:val="center"/>
              <w:rPr>
                <w:rFonts w:hint="default" w:ascii="宋体" w:hAnsi="宋体" w:eastAsia="宋体" w:cs="宋体"/>
                <w:b/>
                <w:bCs/>
                <w:sz w:val="16"/>
                <w:szCs w:val="16"/>
                <w:lang w:val="en-US" w:eastAsia="zh-CN"/>
              </w:rPr>
            </w:pPr>
            <w:r>
              <w:rPr>
                <w:rFonts w:hint="eastAsia" w:ascii="宋体" w:hAnsi="宋体" w:eastAsia="宋体" w:cs="宋体"/>
                <w:b/>
                <w:bCs/>
                <w:sz w:val="16"/>
                <w:szCs w:val="16"/>
                <w:lang w:val="en-US" w:eastAsia="zh-CN"/>
              </w:rPr>
              <w:t>类描述</w:t>
            </w:r>
          </w:p>
        </w:tc>
        <w:tc>
          <w:tcPr>
            <w:tcW w:w="2298" w:type="pct"/>
            <w:vAlign w:val="center"/>
          </w:tcPr>
          <w:p>
            <w:pPr>
              <w:bidi w:val="0"/>
              <w:spacing w:line="240" w:lineRule="auto"/>
              <w:ind w:left="0" w:leftChars="0" w:firstLine="0" w:firstLineChars="0"/>
              <w:jc w:val="center"/>
              <w:rPr>
                <w:rFonts w:hint="default" w:ascii="宋体" w:hAnsi="宋体" w:eastAsia="宋体" w:cs="宋体"/>
                <w:b/>
                <w:bCs/>
                <w:sz w:val="16"/>
                <w:szCs w:val="16"/>
                <w:lang w:val="en-US" w:eastAsia="zh-CN" w:bidi="ar-SA"/>
              </w:rPr>
            </w:pPr>
            <w:r>
              <w:rPr>
                <w:rFonts w:hint="eastAsia" w:ascii="宋体" w:hAnsi="宋体" w:eastAsia="宋体" w:cs="宋体"/>
                <w:b/>
                <w:bCs/>
                <w:sz w:val="16"/>
                <w:szCs w:val="16"/>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1</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 xml:space="preserve">CquptApplication </w:t>
            </w:r>
          </w:p>
        </w:tc>
        <w:tc>
          <w:tcPr>
            <w:tcW w:w="1441"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启动类：是整个Spirngboot项目的运行入口。</w:t>
            </w:r>
          </w:p>
        </w:tc>
        <w:tc>
          <w:tcPr>
            <w:tcW w:w="2298"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color w:val="auto"/>
                <w:sz w:val="16"/>
                <w:szCs w:val="16"/>
                <w:shd w:val="clear" w:color="auto" w:fill="FFFFFF"/>
              </w:rPr>
              <w:t>main</w:t>
            </w:r>
            <w:r>
              <w:rPr>
                <w:rFonts w:hint="eastAsia" w:ascii="宋体" w:hAnsi="宋体" w:eastAsia="宋体" w:cs="宋体"/>
                <w:color w:val="auto"/>
                <w:sz w:val="16"/>
                <w:szCs w:val="16"/>
                <w:shd w:val="clear" w:color="auto" w:fill="FFFFFF"/>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2</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SimulationEquipmentController</w:t>
            </w:r>
          </w:p>
        </w:tc>
        <w:tc>
          <w:tcPr>
            <w:tcW w:w="1441"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控制类：负责</w:t>
            </w:r>
            <w:r>
              <w:rPr>
                <w:rFonts w:hint="eastAsia" w:ascii="宋体" w:hAnsi="宋体" w:eastAsia="宋体" w:cs="宋体"/>
                <w:color w:val="auto"/>
                <w:sz w:val="16"/>
                <w:szCs w:val="16"/>
                <w:shd w:val="clear" w:color="auto" w:fill="FFFFFF"/>
              </w:rPr>
              <w:t>仿真设备</w:t>
            </w:r>
            <w:r>
              <w:rPr>
                <w:rFonts w:hint="eastAsia" w:ascii="宋体" w:hAnsi="宋体" w:eastAsia="宋体" w:cs="宋体"/>
                <w:color w:val="auto"/>
                <w:sz w:val="16"/>
                <w:szCs w:val="16"/>
                <w:shd w:val="clear" w:color="auto" w:fill="FFFFFF"/>
                <w:lang w:val="en-US" w:eastAsia="zh-CN"/>
              </w:rPr>
              <w:t>业务控制，获取前端用户的仿真设备相关数据，并调用业务层的方法。</w:t>
            </w:r>
          </w:p>
        </w:tc>
        <w:tc>
          <w:tcPr>
            <w:tcW w:w="2298"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1、查询仿真设备方法</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@GetMapping(value = "/selectSimulationEquipmentList")</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selectSimulationEquipmentList()</w:t>
            </w:r>
          </w:p>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2、新增仿真设备方法</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@PostMapping(value = "/insertSimulationEquipment")</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insertSimulationEquipment(@RequestBody SimulationEquipment simulationEquipment)</w:t>
            </w:r>
          </w:p>
          <w:p>
            <w:pPr>
              <w:numPr>
                <w:ilvl w:val="0"/>
                <w:numId w:val="0"/>
              </w:numPr>
              <w:bidi w:val="0"/>
              <w:jc w:val="left"/>
              <w:rPr>
                <w:rFonts w:hint="eastAsia"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3、更新仿真设备方法</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@PostMapping(value = "/updateSimulationEquipment")</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updateSimulationEquipment(@RequestBody SimulationEquipment simulationEquipment)</w:t>
            </w:r>
          </w:p>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4、删除仿真设备方法</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@GetMapping(value = "/deleteSimulationEquipmentById")</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deleteSimulationEquipmentById(int id)</w:t>
            </w:r>
          </w:p>
          <w:p>
            <w:pPr>
              <w:numPr>
                <w:ilvl w:val="0"/>
                <w:numId w:val="0"/>
              </w:numPr>
              <w:bidi w:val="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5、定义根据Id获取详细信息方法</w:t>
            </w:r>
          </w:p>
          <w:p>
            <w:pPr>
              <w:numPr>
                <w:ilvl w:val="0"/>
                <w:numId w:val="0"/>
              </w:numPr>
              <w:bidi w:val="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@GetMapping(value = "/selectSimulationEquipmentById")</w:t>
            </w:r>
            <w:r>
              <w:rPr>
                <w:rFonts w:hint="default" w:ascii="宋体" w:hAnsi="宋体" w:eastAsia="宋体" w:cs="宋体"/>
                <w:color w:val="auto"/>
                <w:sz w:val="16"/>
                <w:szCs w:val="16"/>
                <w:shd w:val="clear" w:color="auto" w:fill="FFFFFF"/>
              </w:rPr>
              <w:br w:type="textWrapping"/>
            </w:r>
            <w:r>
              <w:rPr>
                <w:rFonts w:hint="default" w:ascii="宋体" w:hAnsi="宋体" w:eastAsia="宋体" w:cs="宋体"/>
                <w:color w:val="auto"/>
                <w:sz w:val="16"/>
                <w:szCs w:val="16"/>
                <w:shd w:val="clear" w:color="auto" w:fill="FFFFFF"/>
              </w:rPr>
              <w:t xml:space="preserve">    public R selectSimulationEquipmentById(int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3</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ISimulationEquipmentService</w:t>
            </w:r>
          </w:p>
        </w:tc>
        <w:tc>
          <w:tcPr>
            <w:tcW w:w="1441"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业务逻辑接口</w:t>
            </w:r>
          </w:p>
        </w:tc>
        <w:tc>
          <w:tcPr>
            <w:tcW w:w="2298"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1、声明查询仿真设备方法</w:t>
            </w:r>
          </w:p>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List&lt;SimulationEquipment&gt; selectSimulationEquipmentList(HashMap&lt;String,String&gt; searchMap);</w:t>
            </w:r>
            <w:r>
              <w:rPr>
                <w:rFonts w:hint="default" w:ascii="宋体" w:hAnsi="宋体" w:eastAsia="宋体" w:cs="宋体"/>
                <w:color w:val="auto"/>
                <w:sz w:val="16"/>
                <w:szCs w:val="16"/>
                <w:shd w:val="clear" w:color="auto" w:fill="FFFFFF"/>
              </w:rPr>
              <w:br w:type="textWrapping"/>
            </w:r>
            <w:r>
              <w:rPr>
                <w:rFonts w:hint="eastAsia" w:ascii="宋体" w:hAnsi="宋体" w:eastAsia="宋体" w:cs="宋体"/>
                <w:sz w:val="16"/>
                <w:szCs w:val="16"/>
                <w:lang w:val="en-US" w:eastAsia="zh-CN"/>
              </w:rPr>
              <w:t>2、声明新增仿真设备方法</w:t>
            </w:r>
          </w:p>
          <w:p>
            <w:pPr>
              <w:numPr>
                <w:ilvl w:val="0"/>
                <w:numId w:val="0"/>
              </w:numPr>
              <w:bidi w:val="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 xml:space="preserve"> R insertSimulationEquipment(SimulationEquipment simulationEquipment);</w:t>
            </w:r>
            <w:r>
              <w:rPr>
                <w:rFonts w:hint="default" w:ascii="宋体" w:hAnsi="宋体" w:eastAsia="宋体" w:cs="宋体"/>
                <w:color w:val="auto"/>
                <w:sz w:val="16"/>
                <w:szCs w:val="16"/>
                <w:shd w:val="clear" w:color="auto" w:fill="FFFFFF"/>
              </w:rPr>
              <w:br w:type="textWrapping"/>
            </w:r>
            <w:r>
              <w:rPr>
                <w:rFonts w:hint="eastAsia" w:ascii="宋体" w:hAnsi="宋体" w:eastAsia="宋体" w:cs="宋体"/>
                <w:color w:val="auto"/>
                <w:sz w:val="16"/>
                <w:szCs w:val="16"/>
                <w:shd w:val="clear" w:color="auto" w:fill="FFFFFF"/>
                <w:lang w:val="en-US" w:eastAsia="zh-CN"/>
              </w:rPr>
              <w:t>3、</w:t>
            </w:r>
            <w:r>
              <w:rPr>
                <w:rFonts w:hint="eastAsia" w:ascii="宋体" w:hAnsi="宋体" w:eastAsia="宋体" w:cs="宋体"/>
                <w:sz w:val="16"/>
                <w:szCs w:val="16"/>
                <w:lang w:val="en-US" w:eastAsia="zh-CN"/>
              </w:rPr>
              <w:t>声明</w:t>
            </w:r>
            <w:r>
              <w:rPr>
                <w:rFonts w:hint="eastAsia" w:ascii="宋体" w:hAnsi="宋体" w:eastAsia="宋体" w:cs="宋体"/>
                <w:color w:val="auto"/>
                <w:sz w:val="16"/>
                <w:szCs w:val="16"/>
                <w:shd w:val="clear" w:color="auto" w:fill="FFFFFF"/>
                <w:lang w:val="en-US" w:eastAsia="zh-CN"/>
              </w:rPr>
              <w:t>更新仿真设备方法</w:t>
            </w:r>
          </w:p>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 xml:space="preserve"> R updateSimulationEquipment(SimulationEquipment simulationEquipment);</w:t>
            </w:r>
            <w:r>
              <w:rPr>
                <w:rFonts w:hint="default" w:ascii="宋体" w:hAnsi="宋体" w:eastAsia="宋体" w:cs="宋体"/>
                <w:color w:val="auto"/>
                <w:sz w:val="16"/>
                <w:szCs w:val="16"/>
                <w:shd w:val="clear" w:color="auto" w:fill="FFFFFF"/>
              </w:rPr>
              <w:br w:type="textWrapping"/>
            </w:r>
            <w:r>
              <w:rPr>
                <w:rFonts w:hint="eastAsia" w:ascii="宋体" w:hAnsi="宋体" w:eastAsia="宋体" w:cs="宋体"/>
                <w:sz w:val="16"/>
                <w:szCs w:val="16"/>
                <w:lang w:val="en-US" w:eastAsia="zh-CN"/>
              </w:rPr>
              <w:t>4、声明删除仿真设备方法</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deleteSimulationEquipmentById(int id);</w:t>
            </w:r>
          </w:p>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5、声明根据Id获取详细信息方法</w:t>
            </w:r>
          </w:p>
          <w:p>
            <w:pPr>
              <w:numPr>
                <w:ilvl w:val="0"/>
                <w:numId w:val="0"/>
              </w:numPr>
              <w:bidi w:val="0"/>
              <w:ind w:leftChars="10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SimulationEquipment selectSimulationEquipmentById(int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4</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 xml:space="preserve">SimulationEquipmentServiceImpl </w:t>
            </w:r>
          </w:p>
        </w:tc>
        <w:tc>
          <w:tcPr>
            <w:tcW w:w="1441"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业务逻辑实现类</w:t>
            </w:r>
          </w:p>
        </w:tc>
        <w:tc>
          <w:tcPr>
            <w:tcW w:w="2298"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1、查询仿真设备方法，并返回仿真设备数据集</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List&lt;SimulationEquipment&gt; selectSimulationEquipmentList(HashMap&lt;String,String&gt; searchMap)</w:t>
            </w:r>
          </w:p>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2、新增仿真设备方法，并返回成功的状态R对象</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insertSimulationEquipment(@RequestBody SimulationEquipment simulationEquipment)</w:t>
            </w:r>
          </w:p>
          <w:p>
            <w:pPr>
              <w:numPr>
                <w:ilvl w:val="0"/>
                <w:numId w:val="0"/>
              </w:numPr>
              <w:bidi w:val="0"/>
              <w:jc w:val="left"/>
              <w:rPr>
                <w:rFonts w:hint="eastAsia"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3、更新仿真设备方法</w:t>
            </w:r>
            <w:r>
              <w:rPr>
                <w:rFonts w:hint="eastAsia" w:ascii="宋体" w:hAnsi="宋体" w:eastAsia="宋体" w:cs="宋体"/>
                <w:sz w:val="16"/>
                <w:szCs w:val="16"/>
                <w:lang w:val="en-US" w:eastAsia="zh-CN"/>
              </w:rPr>
              <w:t>，并返回成功的状态R对象</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updateSimulationEquipment(@RequestBody SimulationEquipment simulationEquipment)</w:t>
            </w:r>
          </w:p>
          <w:p>
            <w:pPr>
              <w:bidi w:val="0"/>
              <w:ind w:left="0" w:leftChars="0" w:firstLine="0" w:firstLineChars="0"/>
              <w:jc w:val="left"/>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t>4、删除仿真设备方法，并返回影响行数的状态R对象</w:t>
            </w:r>
          </w:p>
          <w:p>
            <w:pPr>
              <w:numPr>
                <w:ilvl w:val="0"/>
                <w:numId w:val="0"/>
              </w:numPr>
              <w:bidi w:val="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R deleteSimulationEquipmentById(int id)</w:t>
            </w:r>
          </w:p>
          <w:p>
            <w:pPr>
              <w:numPr>
                <w:ilvl w:val="0"/>
                <w:numId w:val="0"/>
              </w:numPr>
              <w:bidi w:val="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5、定义根据Id获取详细信息方法，返回数据对象R</w:t>
            </w:r>
          </w:p>
          <w:p>
            <w:pPr>
              <w:bidi w:val="0"/>
              <w:ind w:left="0" w:leftChars="0" w:firstLine="0" w:firstLineChars="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 xml:space="preserve"> public R selectSimulationEquipmentById(int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5</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SimulationEquipmentMapper</w:t>
            </w:r>
            <w:r>
              <w:rPr>
                <w:rFonts w:hint="eastAsia" w:ascii="宋体" w:hAnsi="宋体" w:eastAsia="宋体" w:cs="宋体"/>
                <w:color w:val="auto"/>
                <w:sz w:val="16"/>
                <w:szCs w:val="16"/>
                <w:shd w:val="clear" w:color="auto" w:fill="FFFFFF"/>
              </w:rPr>
              <w:t xml:space="preserve"> </w:t>
            </w:r>
          </w:p>
        </w:tc>
        <w:tc>
          <w:tcPr>
            <w:tcW w:w="1441" w:type="pct"/>
            <w:vAlign w:val="center"/>
          </w:tcPr>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仿真设备Mapper接口</w:t>
            </w:r>
            <w:r>
              <w:rPr>
                <w:rFonts w:hint="default" w:ascii="宋体" w:hAnsi="宋体" w:eastAsia="宋体" w:cs="宋体"/>
                <w:color w:val="auto"/>
                <w:sz w:val="16"/>
                <w:szCs w:val="16"/>
                <w:shd w:val="clear" w:color="auto" w:fill="FFFFFF"/>
              </w:rPr>
              <w:t xml:space="preserve">SimulationEquipmentMapper </w:t>
            </w:r>
            <w:r>
              <w:rPr>
                <w:rFonts w:hint="eastAsia" w:ascii="宋体" w:hAnsi="宋体" w:eastAsia="宋体" w:cs="宋体"/>
                <w:color w:val="auto"/>
                <w:sz w:val="16"/>
                <w:szCs w:val="16"/>
                <w:shd w:val="clear" w:color="auto" w:fill="FFFFFF"/>
                <w:lang w:val="en-US" w:eastAsia="zh-CN"/>
              </w:rPr>
              <w:t>继承是Mybatisplus基础</w:t>
            </w:r>
            <w:r>
              <w:rPr>
                <w:rFonts w:hint="default" w:ascii="宋体" w:hAnsi="宋体" w:eastAsia="宋体" w:cs="宋体"/>
                <w:color w:val="auto"/>
                <w:sz w:val="16"/>
                <w:szCs w:val="16"/>
                <w:shd w:val="clear" w:color="auto" w:fill="FFFFFF"/>
              </w:rPr>
              <w:t>BaseMapper</w:t>
            </w:r>
            <w:r>
              <w:rPr>
                <w:rFonts w:hint="eastAsia" w:ascii="宋体" w:hAnsi="宋体" w:eastAsia="宋体" w:cs="宋体"/>
                <w:color w:val="auto"/>
                <w:sz w:val="16"/>
                <w:szCs w:val="16"/>
                <w:shd w:val="clear" w:color="auto" w:fill="FFFFFF"/>
                <w:lang w:eastAsia="zh-CN"/>
              </w:rPr>
              <w:t>，</w:t>
            </w:r>
            <w:r>
              <w:rPr>
                <w:rFonts w:hint="eastAsia" w:ascii="宋体" w:hAnsi="宋体" w:eastAsia="宋体" w:cs="宋体"/>
                <w:color w:val="auto"/>
                <w:sz w:val="16"/>
                <w:szCs w:val="16"/>
                <w:shd w:val="clear" w:color="auto" w:fill="FFFFFF"/>
                <w:lang w:val="en-US" w:eastAsia="zh-CN"/>
              </w:rPr>
              <w:t>并将仿真设备对象作为参数传递对基础Mapper</w:t>
            </w:r>
            <w:r>
              <w:rPr>
                <w:rFonts w:hint="default" w:ascii="宋体" w:hAnsi="宋体" w:eastAsia="宋体" w:cs="宋体"/>
                <w:color w:val="auto"/>
                <w:sz w:val="16"/>
                <w:szCs w:val="16"/>
                <w:shd w:val="clear" w:color="auto" w:fill="FFFFFF"/>
              </w:rPr>
              <w:t xml:space="preserve"> </w:t>
            </w:r>
          </w:p>
        </w:tc>
        <w:tc>
          <w:tcPr>
            <w:tcW w:w="2298" w:type="pct"/>
            <w:vAlign w:val="center"/>
          </w:tcPr>
          <w:p>
            <w:pPr>
              <w:bidi w:val="0"/>
              <w:ind w:left="0" w:leftChars="0" w:firstLine="0" w:firstLineChars="0"/>
              <w:jc w:val="left"/>
              <w:rPr>
                <w:rFonts w:hint="eastAsia"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//删除</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int deleteById(Serializable id)</w:t>
            </w:r>
          </w:p>
          <w:p>
            <w:pPr>
              <w:bidi w:val="0"/>
              <w:ind w:left="0" w:leftChars="0" w:firstLine="0" w:firstLineChars="0"/>
              <w:jc w:val="left"/>
              <w:rPr>
                <w:rFonts w:hint="eastAsia"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//更新</w:t>
            </w:r>
          </w:p>
          <w:p>
            <w:pPr>
              <w:bidi w:val="0"/>
              <w:ind w:left="0" w:leftChars="0" w:firstLine="0" w:firstLineChars="0"/>
              <w:jc w:val="left"/>
              <w:rPr>
                <w:rFonts w:hint="default" w:ascii="宋体" w:hAnsi="宋体" w:eastAsia="宋体" w:cs="宋体"/>
                <w:color w:val="auto"/>
                <w:sz w:val="16"/>
                <w:szCs w:val="16"/>
                <w:shd w:val="clear" w:color="auto" w:fill="FFFFFF"/>
              </w:rPr>
            </w:pPr>
            <w:r>
              <w:rPr>
                <w:rFonts w:hint="default" w:ascii="宋体" w:hAnsi="宋体" w:eastAsia="宋体" w:cs="宋体"/>
                <w:color w:val="auto"/>
                <w:sz w:val="16"/>
                <w:szCs w:val="16"/>
                <w:shd w:val="clear" w:color="auto" w:fill="FFFFFF"/>
              </w:rPr>
              <w:t>int updateById(@Param("et") T entity)</w:t>
            </w:r>
          </w:p>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//查询</w:t>
            </w:r>
          </w:p>
          <w:p>
            <w:pPr>
              <w:bidi w:val="0"/>
              <w:ind w:left="0" w:leftChars="0" w:firstLine="0" w:firstLineChars="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List&lt;T&gt; selectList(@Param("ew") Wrapper&lt;T&gt; queryWrapper)</w:t>
            </w:r>
          </w:p>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//新增</w:t>
            </w:r>
          </w:p>
          <w:p>
            <w:pPr>
              <w:bidi w:val="0"/>
              <w:ind w:left="0" w:leftChars="0" w:firstLine="0" w:firstLineChars="0"/>
              <w:jc w:val="left"/>
              <w:rPr>
                <w:rFonts w:hint="eastAsia"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int insert(T entity);</w:t>
            </w:r>
          </w:p>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color w:val="auto"/>
                <w:sz w:val="16"/>
                <w:szCs w:val="16"/>
                <w:shd w:val="clear" w:color="auto" w:fill="FFFFFF"/>
                <w:lang w:val="en-US" w:eastAsia="zh-CN"/>
              </w:rPr>
              <w:t>//根据Id获取详细信息</w:t>
            </w:r>
          </w:p>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default" w:ascii="宋体" w:hAnsi="宋体" w:eastAsia="宋体" w:cs="宋体"/>
                <w:color w:val="auto"/>
                <w:sz w:val="16"/>
                <w:szCs w:val="16"/>
                <w:shd w:val="clear" w:color="auto" w:fill="FFFFFF"/>
              </w:rPr>
              <w:t xml:space="preserve"> T selectById(Serializable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6</w:t>
            </w:r>
          </w:p>
        </w:tc>
        <w:tc>
          <w:tcPr>
            <w:tcW w:w="945" w:type="pct"/>
            <w:vAlign w:val="center"/>
          </w:tcPr>
          <w:p>
            <w:pPr>
              <w:bidi w:val="0"/>
              <w:ind w:left="0" w:leftChars="0" w:firstLine="0" w:firstLineChars="0"/>
              <w:jc w:val="left"/>
              <w:rPr>
                <w:rFonts w:hint="eastAsia" w:ascii="宋体" w:hAnsi="宋体" w:eastAsia="宋体" w:cs="宋体"/>
                <w:sz w:val="16"/>
                <w:szCs w:val="16"/>
                <w:lang w:val="en-US" w:eastAsia="zh-CN"/>
              </w:rPr>
            </w:pPr>
            <w:r>
              <w:rPr>
                <w:rFonts w:hint="default" w:ascii="宋体" w:hAnsi="宋体" w:eastAsia="宋体" w:cs="宋体"/>
                <w:color w:val="auto"/>
                <w:sz w:val="16"/>
                <w:szCs w:val="16"/>
                <w:shd w:val="clear" w:color="auto" w:fill="FFFFFF"/>
              </w:rPr>
              <w:t>BaseMapper&lt;T&gt;</w:t>
            </w:r>
          </w:p>
        </w:tc>
        <w:tc>
          <w:tcPr>
            <w:tcW w:w="1441" w:type="pct"/>
            <w:vAlign w:val="center"/>
          </w:tcPr>
          <w:p>
            <w:pPr>
              <w:bidi w:val="0"/>
              <w:ind w:left="0" w:leftChars="0" w:firstLine="0" w:firstLineChars="0"/>
              <w:jc w:val="left"/>
              <w:rPr>
                <w:rFonts w:hint="default" w:ascii="宋体" w:hAnsi="宋体" w:eastAsia="宋体" w:cs="宋体"/>
                <w:sz w:val="16"/>
                <w:szCs w:val="16"/>
                <w:lang w:val="en-US" w:eastAsia="zh-CN"/>
              </w:rPr>
            </w:pPr>
            <w:r>
              <w:rPr>
                <w:rFonts w:hint="eastAsia" w:ascii="宋体" w:hAnsi="宋体" w:eastAsia="宋体" w:cs="宋体"/>
                <w:sz w:val="16"/>
                <w:szCs w:val="16"/>
                <w:lang w:val="en-US" w:eastAsia="zh-CN"/>
              </w:rPr>
              <w:t>这个类我们本次主要是使用是MybatisPlus自己封装的方法，因为MybatisPlus内部实现了对单个数据（实体）的增、删、改、查操作。</w:t>
            </w:r>
          </w:p>
        </w:tc>
        <w:tc>
          <w:tcPr>
            <w:tcW w:w="2298" w:type="pct"/>
            <w:vAlign w:val="center"/>
          </w:tcPr>
          <w:p>
            <w:pPr>
              <w:bidi w:val="0"/>
              <w:ind w:left="0" w:leftChars="0" w:firstLine="0" w:firstLineChars="0"/>
              <w:jc w:val="left"/>
              <w:rPr>
                <w:rFonts w:hint="default" w:ascii="宋体" w:hAnsi="宋体" w:eastAsia="宋体" w:cs="宋体"/>
                <w:color w:val="auto"/>
                <w:sz w:val="16"/>
                <w:szCs w:val="16"/>
                <w:shd w:val="clear" w:color="auto" w:fill="FFFFFF"/>
                <w:lang w:val="en-US" w:eastAsia="zh-CN"/>
              </w:rPr>
            </w:pPr>
            <w:r>
              <w:rPr>
                <w:rFonts w:hint="eastAsia" w:ascii="宋体" w:hAnsi="宋体" w:eastAsia="宋体" w:cs="宋体"/>
                <w:sz w:val="16"/>
                <w:szCs w:val="16"/>
                <w:lang w:val="en-US" w:eastAsia="zh-CN"/>
              </w:rPr>
              <w:t>MybatisPlus内部实现方法</w:t>
            </w:r>
          </w:p>
        </w:tc>
      </w:tr>
    </w:tbl>
    <w:p>
      <w:pPr>
        <w:bidi w:val="0"/>
        <w:ind w:left="0" w:leftChars="0" w:firstLine="0" w:firstLineChars="0"/>
        <w:jc w:val="both"/>
        <w:rPr>
          <w:rFonts w:hint="default"/>
          <w:lang w:val="en-US" w:eastAsia="zh-CN"/>
        </w:rPr>
      </w:pPr>
    </w:p>
    <w:p>
      <w:pPr>
        <w:pStyle w:val="5"/>
        <w:numPr>
          <w:ilvl w:val="4"/>
          <w:numId w:val="20"/>
        </w:numPr>
        <w:bidi w:val="0"/>
        <w:ind w:left="991" w:leftChars="0" w:hanging="991" w:firstLineChars="0"/>
      </w:pPr>
      <w:bookmarkStart w:id="0" w:name="_Toc19282"/>
      <w:r>
        <w:rPr>
          <w:rFonts w:hint="eastAsia"/>
        </w:rPr>
        <w:t>启动类</w:t>
      </w:r>
      <w:bookmarkEnd w:id="0"/>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我们创建了一个名为CquptApplication的类，这是SpringBoot应用程序的主启动类。主要涉及以下几个重要点：</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@SpringBootApplication 注解：这个注解标记了这是一个SpringBoot应用程序的入口类。它包含了多个其他注解的组合，用于自动配置Spring应用程序上下文、组件扫描等。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@MapperScan是MyBatis框架中的一个注解，它的作用是指定MyBatis Mapper接口的扫描路径，用于自动扫描并注册这些Mapper接口。在使用MyBatis进行数据库操作时，通常会编写Mapper接口来定义数据访问的方法。而使用@MapperScan注解可以告诉 Spring 容器去扫描特定的包路径，以找到并注册这些Mapper接口，从而使其能够被正确地注入到其他组件中并被调用。</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main方法：这是Java 应用程序的入口方法。在这个方法中，我们通过 SpringApplication.run() 方法启动了SpringBoot应用程序。run()方法接受两个参数，第一个参数是主启动类的类对象，第二个参数是命令行参数。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widowControl/>
              <w:shd w:val="clear" w:color="auto" w:fill="FFFFFF"/>
              <w:ind w:firstLine="0" w:firstLineChars="0"/>
              <w:jc w:val="both"/>
            </w:pPr>
            <w:r>
              <w:rPr>
                <w:rFonts w:hint="eastAsia" w:ascii="宋体" w:hAnsi="宋体" w:eastAsia="宋体" w:cs="宋体"/>
                <w:color w:val="auto"/>
                <w:sz w:val="21"/>
                <w:szCs w:val="21"/>
                <w:shd w:val="clear" w:color="auto" w:fill="FFFFFF"/>
              </w:rPr>
              <w:t>package com.hwadee.cqupt;</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import org.mybatis.spring.annotation.MapperScan;</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import org.springframework.boot.SpringApplication;</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import org.springframework.boot.autoconfigure.SpringBootApplication;</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@SpringBootApplication</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@MapperScan("com.hwadee.cqupt.mapper")</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public class CquptApplication {</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public static void main(String[] args) {</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SpringApplication.run(CquptApplication.class, args);</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w:t>
            </w:r>
          </w:p>
        </w:tc>
      </w:tr>
    </w:tbl>
    <w:p>
      <w:pPr>
        <w:ind w:firstLine="0" w:firstLineChars="0"/>
        <w:jc w:val="both"/>
      </w:pPr>
    </w:p>
    <w:p>
      <w:pPr>
        <w:pStyle w:val="5"/>
        <w:numPr>
          <w:ilvl w:val="4"/>
          <w:numId w:val="20"/>
        </w:numPr>
        <w:bidi w:val="0"/>
        <w:ind w:left="991" w:leftChars="0" w:hanging="991" w:firstLineChars="0"/>
        <w:rPr>
          <w:rFonts w:hint="eastAsia"/>
          <w:b w:val="0"/>
          <w:bCs w:val="0"/>
          <w:sz w:val="24"/>
          <w:szCs w:val="24"/>
        </w:rPr>
      </w:pPr>
      <w:bookmarkStart w:id="1" w:name="_Toc7946"/>
      <w:r>
        <w:rPr>
          <w:rFonts w:hint="eastAsia"/>
          <w:b w:val="0"/>
          <w:bCs w:val="0"/>
          <w:sz w:val="24"/>
          <w:szCs w:val="24"/>
        </w:rPr>
        <w:t>控制类</w:t>
      </w:r>
      <w:bookmarkEnd w:id="1"/>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Controller控制类是Spring框架中用于处理用户请求、调用业务逻辑并返回响应的组件。在一个典型的MVC（Model-View-Controller）架构中，Controller扮演着连接视图和数据模型之间的角色。具体来说，Controller控制类的作用包括：</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接收请求：Controller接收来自客户端（如浏览器、移动应用等）的请求，这些请求可以是HTTP请求中的GET、POST等方法或者其他协议的请求。</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调用业务逻辑：一旦接收到请求，Controller会调用相应的业务逻辑组件（Service、Manager等）来执行实际的业务处理，例如查询数据库、处理数据、调用其他服务等。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处理请求参数：Controller可以从请求中获取参数，并将这些参数传递给业务逻辑组件以便进行处理。</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生成响应：在完成业务逻辑处理后，Controller会根据处理结果生成合适的响应，通常是一个包含数据的视图或者一个JSON/XML格式的数据返回给客户端。</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路由转发：根据请求的URL路径或其他条件，Controller可能会决定将请求转发给其他的控制器或处理器进行进一步的处理。</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在Spring框架中，通常使用@Controller或@RestController注解来定义一个类为Controller控制类。这些注解告诉Spring框架将这些类识别为处理请求的组件，并进行相应的处理和管理。</w:t>
      </w:r>
    </w:p>
    <w:p>
      <w:pPr>
        <w:spacing w:line="360" w:lineRule="auto"/>
        <w:ind w:firstLine="480" w:firstLineChars="200"/>
        <w:jc w:val="left"/>
        <w:rPr>
          <w:rFonts w:hint="eastAsia"/>
        </w:rPr>
      </w:pPr>
      <w:r>
        <w:rPr>
          <w:rFonts w:hint="eastAsia" w:ascii="宋体" w:hAnsi="宋体" w:eastAsia="宋体" w:cs="宋体"/>
          <w:kern w:val="0"/>
          <w:sz w:val="24"/>
          <w:szCs w:val="24"/>
          <w:lang w:val="en-US" w:eastAsia="zh-CN"/>
        </w:rPr>
        <w:t>在仿真设备业务中，我们创建了</w:t>
      </w:r>
      <w:r>
        <w:rPr>
          <w:rFonts w:hint="default" w:ascii="宋体" w:hAnsi="宋体" w:eastAsia="宋体" w:cs="宋体"/>
          <w:kern w:val="0"/>
          <w:sz w:val="24"/>
          <w:szCs w:val="24"/>
          <w:lang w:val="en-US" w:eastAsia="zh-CN"/>
        </w:rPr>
        <w:t xml:space="preserve">SimulationEquipmentController </w:t>
      </w:r>
      <w:r>
        <w:rPr>
          <w:rFonts w:hint="eastAsia" w:ascii="宋体" w:hAnsi="宋体" w:eastAsia="宋体" w:cs="宋体"/>
          <w:kern w:val="0"/>
          <w:sz w:val="24"/>
          <w:szCs w:val="24"/>
          <w:lang w:val="en-US" w:eastAsia="zh-CN"/>
        </w:rPr>
        <w:t>控制类。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keepNext w:val="0"/>
              <w:keepLines w:val="0"/>
              <w:widowControl/>
              <w:suppressLineNumbers w:val="0"/>
              <w:shd w:val="clear" w:fill="FFFFFF"/>
              <w:jc w:val="both"/>
            </w:pPr>
            <w:r>
              <w:rPr>
                <w:rFonts w:hint="default" w:ascii="宋体" w:hAnsi="宋体" w:eastAsia="宋体" w:cs="宋体"/>
                <w:color w:val="auto"/>
                <w:sz w:val="21"/>
                <w:szCs w:val="21"/>
                <w:shd w:val="clear" w:color="auto" w:fill="FFFFFF"/>
              </w:rPr>
              <w:t>package com.hwadee.cqupt.controller;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com.baomidou.mybatisplus.core.toolkit.StringUtils;</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com.hwadee.cqupt.common.R;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com.hwadee.cqupt.entity.SimulationEquipment;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com.hwadee.cqupt.service.impl.SimulationEquipmentServiceImpl;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io.swagger.annotations.Api;</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io.swagger.annotations.ApiOperation;</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org.springframework.web.bind.annotation.*;</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javax.annotation.Resource;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java.util.HashMap;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w:t>
            </w:r>
            <w:r>
              <w:rPr>
                <w:rFonts w:hint="eastAsia" w:ascii="宋体" w:hAnsi="宋体" w:eastAsia="宋体" w:cs="宋体"/>
                <w:color w:val="auto"/>
                <w:sz w:val="21"/>
                <w:szCs w:val="21"/>
                <w:shd w:val="clear" w:color="auto" w:fill="FFFFFF"/>
              </w:rPr>
              <w:t>仿真设备接口</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t>* @author: bxl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@date: 2023/7/3</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@RestController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@Api(value = "</w:t>
            </w:r>
            <w:r>
              <w:rPr>
                <w:rFonts w:hint="eastAsia" w:ascii="宋体" w:hAnsi="宋体" w:eastAsia="宋体" w:cs="宋体"/>
                <w:color w:val="auto"/>
                <w:sz w:val="21"/>
                <w:szCs w:val="21"/>
                <w:shd w:val="clear" w:color="auto" w:fill="FFFFFF"/>
              </w:rPr>
              <w:t>仿真设备</w:t>
            </w:r>
            <w:r>
              <w:rPr>
                <w:rFonts w:hint="default" w:ascii="宋体" w:hAnsi="宋体" w:eastAsia="宋体" w:cs="宋体"/>
                <w:color w:val="auto"/>
                <w:sz w:val="21"/>
                <w:szCs w:val="21"/>
                <w:shd w:val="clear" w:color="auto" w:fill="FFFFFF"/>
              </w:rPr>
              <w:t>Controller", tags = { "</w:t>
            </w:r>
            <w:r>
              <w:rPr>
                <w:rFonts w:hint="eastAsia" w:ascii="宋体" w:hAnsi="宋体" w:eastAsia="宋体" w:cs="宋体"/>
                <w:color w:val="auto"/>
                <w:sz w:val="21"/>
                <w:szCs w:val="21"/>
                <w:shd w:val="clear" w:color="auto" w:fill="FFFFFF"/>
              </w:rPr>
              <w:t>仿真设备接口</w:t>
            </w:r>
            <w:r>
              <w:rPr>
                <w:rFonts w:hint="default" w:ascii="宋体" w:hAnsi="宋体" w:eastAsia="宋体" w:cs="宋体"/>
                <w:color w:val="auto"/>
                <w:sz w:val="21"/>
                <w:szCs w:val="21"/>
                <w:shd w:val="clear" w:color="auto" w:fill="FFFFFF"/>
              </w:rPr>
              <w: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@RequestMapping("simulationEquipment")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public class SimulationEquipmentController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@Resource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private SimulationEquipmentServiceImpl simulationEquipmentService;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@ApiOperation(value = "</w:t>
            </w:r>
            <w:r>
              <w:rPr>
                <w:rFonts w:hint="eastAsia" w:ascii="宋体" w:hAnsi="宋体" w:eastAsia="宋体" w:cs="宋体"/>
                <w:color w:val="auto"/>
                <w:sz w:val="21"/>
                <w:szCs w:val="21"/>
                <w:shd w:val="clear" w:color="auto" w:fill="FFFFFF"/>
              </w:rPr>
              <w:t>查询所有仿真设备</w:t>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@GetMapping(value = "/selectSimulationEquipmentList")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@ResponseBody</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selectSimulationEquipmentList(){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HashMap&lt;String,String&gt; searchMap = new HashMap&lt;&gt;();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Map&lt;String,Object&gt; resultMap = new HashMap&lt;&gt;();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List&lt;SimulationEquipment&gt; list = simulationEquipmentService.selectSimulationEquipmentList(searchMap);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 r = R.ok();</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resultMap.put("list",list);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r.setData(resultMap);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@ApiOperation(value = "</w:t>
            </w:r>
            <w:r>
              <w:rPr>
                <w:rFonts w:hint="eastAsia" w:ascii="宋体" w:hAnsi="宋体" w:eastAsia="宋体" w:cs="宋体"/>
                <w:color w:val="auto"/>
                <w:sz w:val="21"/>
                <w:szCs w:val="21"/>
                <w:shd w:val="clear" w:color="auto" w:fill="FFFFFF"/>
              </w:rPr>
              <w:t>新增仿真设备</w:t>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@PostMapping(value = "/insertSimulationEquipment")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insertSimulationEquipment(@RequestBody SimulationEquipment 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eastAsia" w:ascii="宋体" w:hAnsi="宋体" w:eastAsia="宋体" w:cs="宋体"/>
                <w:color w:val="auto"/>
                <w:sz w:val="21"/>
                <w:szCs w:val="21"/>
                <w:shd w:val="clear" w:color="auto" w:fill="FFFFFF"/>
              </w:rPr>
              <w:t>判断设备名称是否为空</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t>if(null == simulationEquipment || StringUtils.isEmpty(simulationEquipment.getName())){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R.error();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simulationEquipmentService.insertSimulationEquipment(simulationEquipment);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@ApiOperation(value = "</w:t>
            </w:r>
            <w:r>
              <w:rPr>
                <w:rFonts w:hint="eastAsia" w:ascii="宋体" w:hAnsi="宋体" w:eastAsia="宋体" w:cs="宋体"/>
                <w:color w:val="auto"/>
                <w:sz w:val="21"/>
                <w:szCs w:val="21"/>
                <w:shd w:val="clear" w:color="auto" w:fill="FFFFFF"/>
              </w:rPr>
              <w:t>根据</w:t>
            </w:r>
            <w:r>
              <w:rPr>
                <w:rFonts w:hint="default" w:ascii="宋体" w:hAnsi="宋体" w:eastAsia="宋体" w:cs="宋体"/>
                <w:color w:val="auto"/>
                <w:sz w:val="21"/>
                <w:szCs w:val="21"/>
                <w:shd w:val="clear" w:color="auto" w:fill="FFFFFF"/>
              </w:rPr>
              <w:t>id</w:t>
            </w:r>
            <w:r>
              <w:rPr>
                <w:rFonts w:hint="eastAsia" w:ascii="宋体" w:hAnsi="宋体" w:eastAsia="宋体" w:cs="宋体"/>
                <w:color w:val="auto"/>
                <w:sz w:val="21"/>
                <w:szCs w:val="21"/>
                <w:shd w:val="clear" w:color="auto" w:fill="FFFFFF"/>
              </w:rPr>
              <w:t>查询仿真设备</w:t>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@GetMapping(value = "/selectSimulationEquipmentById")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selectSimulationEquipmentById(int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SimulationEquipment simulationEquipment = simulationEquipmentService.selectSimulationEquipmentById(id);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 r = R.ok();</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HashMap&lt;String,Object&gt; map = new HashMap&lt;&gt;();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map.put("data",simulationEquipment);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r.setData(map);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@ApiOperation(value = "</w:t>
            </w:r>
            <w:r>
              <w:rPr>
                <w:rFonts w:hint="eastAsia" w:ascii="宋体" w:hAnsi="宋体" w:eastAsia="宋体" w:cs="宋体"/>
                <w:color w:val="auto"/>
                <w:sz w:val="21"/>
                <w:szCs w:val="21"/>
                <w:shd w:val="clear" w:color="auto" w:fill="FFFFFF"/>
              </w:rPr>
              <w:t>更新仿真设备</w:t>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@PostMapping(value = "/updateSimulationEquipment")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updateSimulationEquipment(@RequestBody SimulationEquipment 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eastAsia" w:ascii="宋体" w:hAnsi="宋体" w:eastAsia="宋体" w:cs="宋体"/>
                <w:color w:val="auto"/>
                <w:sz w:val="21"/>
                <w:szCs w:val="21"/>
                <w:shd w:val="clear" w:color="auto" w:fill="FFFFFF"/>
              </w:rPr>
              <w:t>判断</w:t>
            </w:r>
            <w:r>
              <w:rPr>
                <w:rFonts w:hint="default" w:ascii="宋体" w:hAnsi="宋体" w:eastAsia="宋体" w:cs="宋体"/>
                <w:color w:val="auto"/>
                <w:sz w:val="21"/>
                <w:szCs w:val="21"/>
                <w:shd w:val="clear" w:color="auto" w:fill="FFFFFF"/>
              </w:rPr>
              <w:t>id</w:t>
            </w:r>
            <w:r>
              <w:rPr>
                <w:rFonts w:hint="eastAsia" w:ascii="宋体" w:hAnsi="宋体" w:eastAsia="宋体" w:cs="宋体"/>
                <w:color w:val="auto"/>
                <w:sz w:val="21"/>
                <w:szCs w:val="21"/>
                <w:shd w:val="clear" w:color="auto" w:fill="FFFFFF"/>
              </w:rPr>
              <w:t>是否为空</w:t>
            </w:r>
            <w:r>
              <w:rPr>
                <w:rFonts w:hint="eastAsia" w:ascii="宋体" w:hAnsi="宋体" w:eastAsia="宋体" w:cs="宋体"/>
                <w:color w:val="auto"/>
                <w:sz w:val="21"/>
                <w:szCs w:val="21"/>
                <w:shd w:val="clear" w:color="auto" w:fill="FFFFFF"/>
              </w:rPr>
              <w:br w:type="textWrapping"/>
            </w:r>
            <w:r>
              <w:rPr>
                <w:rFonts w:hint="eastAsia"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t>if(null == simulationEquipment || null == simulationEquipment.getId()){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R.error();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simulationEquipmentService.updateSimulationEquipment(simulationEquipment);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@ApiOperation(value = "</w:t>
            </w:r>
            <w:r>
              <w:rPr>
                <w:rFonts w:hint="eastAsia" w:ascii="宋体" w:hAnsi="宋体" w:eastAsia="宋体" w:cs="宋体"/>
                <w:color w:val="auto"/>
                <w:sz w:val="21"/>
                <w:szCs w:val="21"/>
                <w:shd w:val="clear" w:color="auto" w:fill="FFFFFF"/>
              </w:rPr>
              <w:t>根据</w:t>
            </w:r>
            <w:r>
              <w:rPr>
                <w:rFonts w:hint="default" w:ascii="宋体" w:hAnsi="宋体" w:eastAsia="宋体" w:cs="宋体"/>
                <w:color w:val="auto"/>
                <w:sz w:val="21"/>
                <w:szCs w:val="21"/>
                <w:shd w:val="clear" w:color="auto" w:fill="FFFFFF"/>
              </w:rPr>
              <w:t>id</w:t>
            </w:r>
            <w:r>
              <w:rPr>
                <w:rFonts w:hint="eastAsia" w:ascii="宋体" w:hAnsi="宋体" w:eastAsia="宋体" w:cs="宋体"/>
                <w:color w:val="auto"/>
                <w:sz w:val="21"/>
                <w:szCs w:val="21"/>
                <w:shd w:val="clear" w:color="auto" w:fill="FFFFFF"/>
              </w:rPr>
              <w:t>删除仿真设备</w:t>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@GetMapping(value = "/deleteSimulationEquipmentById")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deleteSimulationEquipmentById(int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simulationEquipmentService.deleteSimulationEquipmentById(id);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p>
        </w:tc>
      </w:tr>
    </w:tbl>
    <w:p>
      <w:pPr>
        <w:ind w:firstLine="0" w:firstLineChars="0"/>
        <w:jc w:val="both"/>
      </w:pPr>
    </w:p>
    <w:p>
      <w:pPr>
        <w:pStyle w:val="5"/>
        <w:numPr>
          <w:ilvl w:val="4"/>
          <w:numId w:val="20"/>
        </w:numPr>
        <w:bidi w:val="0"/>
        <w:ind w:left="991" w:leftChars="0" w:hanging="991" w:firstLineChars="0"/>
        <w:rPr>
          <w:rFonts w:hint="eastAsia"/>
          <w:b w:val="0"/>
          <w:bCs w:val="0"/>
          <w:sz w:val="24"/>
          <w:szCs w:val="24"/>
        </w:rPr>
      </w:pPr>
      <w:bookmarkStart w:id="2" w:name="_Toc13982"/>
      <w:r>
        <w:rPr>
          <w:rFonts w:hint="eastAsia"/>
          <w:b w:val="0"/>
          <w:bCs w:val="0"/>
          <w:sz w:val="24"/>
          <w:szCs w:val="24"/>
        </w:rPr>
        <w:t>业务逻辑接口</w:t>
      </w:r>
      <w:bookmarkEnd w:id="2"/>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业务逻辑接口在一个典型的三层架构（表示层、业务逻辑层、数据访问层）或者更现代化的架构中起着非常重要的作用。它通常位于业务逻辑层，负责定义应用程序的业务逻辑规则和行为。</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业务逻辑接口的一些重要作用：</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封装业务逻辑：业务逻辑接口定义了应用程序的业务逻辑规则，将具体的业务逻辑实现与表示层（如控制器）和数据访问层（如DAO）分离开来。这样做有利于降低代码的耦合性，提高代码的可维护性和可测试性。</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定义业务方法：业务逻辑接口中包含了各种业务方法的声明，这些方法描述了系统中各种业务功能的行为和规则，如用户注册、仿真设备、登录等。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提供规范：通过业务逻辑接口，可以清晰地定义系统中各个业务功能的规范和约定，使得整个应用程序的开发过程更加规范和有序。</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便于扩展和替换：业务逻辑接口定义了业务功能的标准接口，使得在需要扩展或替换具体业务逻辑实现时更加容易，只需修改相应的实现类而不需要改动接口定义。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支持多态：通过业务逻辑接口，可以实现多态的特性，使得不同的实现类可以根据相同的接口进行统一调用。</w:t>
      </w:r>
    </w:p>
    <w:p>
      <w:pPr>
        <w:spacing w:line="360" w:lineRule="auto"/>
        <w:ind w:firstLine="480" w:firstLineChars="200"/>
        <w:jc w:val="left"/>
        <w:rPr>
          <w:rFonts w:hint="eastAsia"/>
        </w:rPr>
      </w:pPr>
      <w:r>
        <w:rPr>
          <w:rFonts w:hint="eastAsia" w:ascii="宋体" w:hAnsi="宋体" w:eastAsia="宋体" w:cs="宋体"/>
          <w:kern w:val="0"/>
          <w:sz w:val="24"/>
          <w:szCs w:val="24"/>
          <w:lang w:val="en-US" w:eastAsia="zh-CN"/>
        </w:rPr>
        <w:t>在仿真设备业务中，我们创建了</w:t>
      </w:r>
      <w:r>
        <w:rPr>
          <w:rFonts w:hint="default" w:ascii="宋体" w:hAnsi="宋体" w:eastAsia="宋体" w:cs="宋体"/>
          <w:color w:val="auto"/>
          <w:sz w:val="21"/>
          <w:szCs w:val="21"/>
          <w:shd w:val="clear" w:color="auto" w:fill="FFFFFF"/>
        </w:rPr>
        <w:t xml:space="preserve">ISimulationEquipmentService </w:t>
      </w:r>
      <w:r>
        <w:rPr>
          <w:rFonts w:hint="eastAsia" w:ascii="宋体" w:hAnsi="宋体" w:eastAsia="宋体" w:cs="宋体"/>
          <w:color w:val="auto"/>
          <w:sz w:val="21"/>
          <w:szCs w:val="21"/>
          <w:shd w:val="clear" w:color="auto" w:fill="FFFFFF"/>
          <w:lang w:val="en-US" w:eastAsia="zh-CN"/>
        </w:rPr>
        <w:t>接口</w:t>
      </w:r>
      <w:r>
        <w:rPr>
          <w:rFonts w:hint="eastAsia" w:ascii="宋体" w:hAnsi="宋体" w:eastAsia="宋体" w:cs="宋体"/>
          <w:kern w:val="0"/>
          <w:sz w:val="24"/>
          <w:szCs w:val="24"/>
          <w:lang w:val="en-US" w:eastAsia="zh-CN"/>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widowControl/>
              <w:shd w:val="clear" w:color="auto" w:fill="FFFFFF"/>
              <w:ind w:firstLine="0" w:firstLineChars="0"/>
              <w:jc w:val="both"/>
              <w:rPr>
                <w:rFonts w:hint="eastAsia" w:ascii="宋体" w:hAnsi="宋体" w:eastAsia="宋体" w:cs="宋体"/>
                <w:color w:val="auto"/>
                <w:sz w:val="21"/>
                <w:szCs w:val="21"/>
                <w:shd w:val="clear" w:color="auto" w:fill="FFFFFF"/>
              </w:rPr>
            </w:pPr>
            <w:r>
              <w:rPr>
                <w:rFonts w:hint="default" w:ascii="宋体" w:hAnsi="宋体" w:eastAsia="宋体" w:cs="宋体"/>
                <w:color w:val="auto"/>
                <w:sz w:val="21"/>
                <w:szCs w:val="21"/>
                <w:shd w:val="clear" w:color="auto" w:fill="FFFFFF"/>
              </w:rPr>
              <w:t>package com.hwadee.cqupt.service;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com.baomidou.mybatisplus.extension.service.IService;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com.hwadee.cqupt.common.R;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com.hwadee.cqupt.entity.SimulationEquipment;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java.util.HashMap;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@author: bxl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@date: 2023/7/3</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public interface ISimulationEquipmentService extends IService&lt;SimulationEquipment&gt;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List&lt;SimulationEquipment&gt; selectSimulationEquipmentList(HashMap&lt;String,String&gt; searchMap);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SimulationEquipment selectSimulationEquipmentById(int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 insertSimulationEquipment(SimulationEquipment 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 updateSimulationEquipment(SimulationEquipment 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 deleteSimulationEquipmentById(int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p>
          <w:p>
            <w:pPr>
              <w:widowControl w:val="0"/>
              <w:ind w:firstLine="0" w:firstLineChars="0"/>
              <w:jc w:val="both"/>
            </w:pPr>
          </w:p>
        </w:tc>
      </w:tr>
    </w:tbl>
    <w:p>
      <w:pPr>
        <w:ind w:firstLine="0" w:firstLineChars="0"/>
        <w:jc w:val="both"/>
      </w:pPr>
    </w:p>
    <w:p>
      <w:pPr>
        <w:pStyle w:val="5"/>
        <w:numPr>
          <w:ilvl w:val="4"/>
          <w:numId w:val="20"/>
        </w:numPr>
        <w:bidi w:val="0"/>
        <w:ind w:left="991" w:leftChars="0" w:hanging="991" w:firstLineChars="0"/>
        <w:rPr>
          <w:rFonts w:hint="eastAsia"/>
          <w:b w:val="0"/>
          <w:bCs w:val="0"/>
          <w:sz w:val="24"/>
          <w:szCs w:val="24"/>
        </w:rPr>
      </w:pPr>
      <w:bookmarkStart w:id="3" w:name="_Toc797"/>
      <w:r>
        <w:rPr>
          <w:rFonts w:hint="eastAsia"/>
          <w:b w:val="0"/>
          <w:bCs w:val="0"/>
          <w:sz w:val="24"/>
          <w:szCs w:val="24"/>
        </w:rPr>
        <w:t>业务逻辑实现类</w:t>
      </w:r>
      <w:bookmarkEnd w:id="3"/>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业务逻辑实现类是业务逻辑接口的具体实现，它承担着将业务逻辑接口定义的规则和行为转化为具体功能的责任。业务逻辑实现类通常位于应用程序的业务逻辑层，负责执行各种具体的业务逻辑操作。</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业务逻辑实现类的一些重要作用：</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实现业务规则：业务逻辑实现类负责具体实现业务逻辑接口中定义的各种业务方法，根据实际需求编写具体的业务逻辑代码，例如处理订单、计算账单、验证用户权限等。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封装具体业务逻辑：业务逻辑实现类将业务逻辑接口定义的抽象业务规则转化为具体的功能实现，从而实现了业务逻辑的封装和具体化。</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与数据访问层交互：在实现具体业务逻辑时，业务逻辑实现类通常需要与数据访问层（如DAO）进行交互，从数据库或其他数据源中获取数据并对其进行处理。</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提供业务功能：通过业务逻辑实现类，应用程序可以提供各种具体的业务功能，满足用户需求并支持应用程序的核心业务流程。</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支持业务逻辑的扩展和定制：业务逻辑实现类可以根据具体的需求进行定制和扩展，以满足不同业务场景下的需求变化。</w:t>
      </w:r>
    </w:p>
    <w:p>
      <w:pPr>
        <w:spacing w:line="360" w:lineRule="auto"/>
        <w:ind w:firstLine="480" w:firstLineChars="200"/>
        <w:jc w:val="left"/>
        <w:rPr>
          <w:rFonts w:hint="eastAsia"/>
        </w:rPr>
      </w:pPr>
      <w:r>
        <w:rPr>
          <w:rFonts w:hint="eastAsia" w:ascii="宋体" w:hAnsi="宋体" w:eastAsia="宋体" w:cs="宋体"/>
          <w:kern w:val="0"/>
          <w:sz w:val="24"/>
          <w:szCs w:val="24"/>
          <w:lang w:val="en-US" w:eastAsia="zh-CN"/>
        </w:rPr>
        <w:t>在仿真设备业务中，我们创建了</w:t>
      </w:r>
      <w:r>
        <w:rPr>
          <w:rFonts w:hint="default" w:ascii="宋体" w:hAnsi="宋体" w:eastAsia="宋体" w:cs="宋体"/>
          <w:color w:val="auto"/>
          <w:sz w:val="21"/>
          <w:szCs w:val="21"/>
          <w:shd w:val="clear" w:color="auto" w:fill="FFFFFF"/>
        </w:rPr>
        <w:t>SimulationEquipmentServiceImpl</w:t>
      </w:r>
      <w:r>
        <w:rPr>
          <w:rFonts w:hint="eastAsia" w:ascii="宋体" w:hAnsi="宋体" w:eastAsia="宋体" w:cs="宋体"/>
          <w:kern w:val="0"/>
          <w:sz w:val="24"/>
          <w:szCs w:val="24"/>
          <w:lang w:val="en-US" w:eastAsia="zh-CN"/>
        </w:rPr>
        <w:t>业务逻辑实现类。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keepNext w:val="0"/>
              <w:keepLines w:val="0"/>
              <w:widowControl/>
              <w:suppressLineNumbers w:val="0"/>
              <w:shd w:val="clear" w:fill="FFFFFF"/>
              <w:jc w:val="both"/>
            </w:pPr>
            <w:r>
              <w:rPr>
                <w:rFonts w:hint="default" w:ascii="宋体" w:hAnsi="宋体" w:eastAsia="宋体" w:cs="宋体"/>
                <w:color w:val="auto"/>
                <w:sz w:val="21"/>
                <w:szCs w:val="21"/>
                <w:shd w:val="clear" w:color="auto" w:fill="FFFFFF"/>
              </w:rPr>
              <w:t>package com.hwadee.cqupt.service.impl;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com.baomidou.mybatisplus.core.conditions.query.QueryWrapper;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com.baomidou.mybatisplus.extension.service.impl.ServiceImpl;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com.hwadee.cqupt.common.R;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com.hwadee.cqupt.entity.SimulationEquipment;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com.hwadee.cqupt.mapper.SimulationEquipmentMapper;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com.hwadee.cqupt.service.ISimulationEquipmentService;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org.springframework.stereotype.Service;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javax.annotation.Resource;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java.util.HashMap;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@author: bxl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@date: 2023/7/3</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@Service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public class SimulationEquipmentServiceImpl extends ServiceImpl&lt;SimulationEquipmentMapper, SimulationEquipment&gt; implements ISimulationEquipmentService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@Resource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private SimulationEquipmentMapper simulationEquipmentMapper;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@Override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List&lt;SimulationEquipment&gt; selectSimulationEquipmentList(HashMap&lt;String,String&gt; searchMap)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QueryWrapper queryWrapper = new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if(!StringUtils.isEmpty(searchMap.get("name"))){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queryWrapper.like("name",searchMap.get("name"));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if(!StringUtils.isEmpty(searchMap.get("number"))){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queryWrapper.like("number",searchMap.get("number"));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simulationEquipmentMapper.selectList(queryWrapper);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@Override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SimulationEquipment selectSimulationEquipmentById(int id)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simulationEquipmentMapper.selectById(id);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@Override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insertSimulationEquipment(SimulationEquipment simulationEquipment)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num = simulationEquipmentMapper.insert(simulationEquipment);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num &gt; 0 ? R.ok() : R.error();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@Override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updateSimulationEquipment(SimulationEquipment simulationEquipment)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num = simulationEquipmentMapper.updateById(simulationEquipment);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num &gt; 0 ? R.ok() : R.error();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@Override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public R deleteSimulationEquipmentById(int id)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simulationEquipmentMapper.deleteById(id);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R.ok();</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p>
        </w:tc>
      </w:tr>
    </w:tbl>
    <w:p>
      <w:pPr>
        <w:ind w:firstLine="0" w:firstLineChars="0"/>
        <w:jc w:val="both"/>
      </w:pPr>
    </w:p>
    <w:p>
      <w:pPr>
        <w:pStyle w:val="5"/>
        <w:numPr>
          <w:ilvl w:val="4"/>
          <w:numId w:val="20"/>
        </w:numPr>
        <w:bidi w:val="0"/>
        <w:ind w:left="991" w:leftChars="0" w:hanging="991" w:firstLineChars="0"/>
        <w:rPr>
          <w:rFonts w:hint="eastAsia"/>
          <w:b w:val="0"/>
          <w:bCs w:val="0"/>
          <w:sz w:val="24"/>
          <w:szCs w:val="24"/>
        </w:rPr>
      </w:pPr>
      <w:bookmarkStart w:id="4" w:name="_Toc16798"/>
      <w:r>
        <w:rPr>
          <w:rFonts w:hint="eastAsia"/>
          <w:b w:val="0"/>
          <w:bCs w:val="0"/>
          <w:sz w:val="24"/>
          <w:szCs w:val="24"/>
        </w:rPr>
        <w:t>数据访问层接口</w:t>
      </w:r>
      <w:bookmarkEnd w:id="4"/>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数据访问层接口在软件开发中扮演着至关重要的角色，它定义了应用程序与数据存储之间的交互规则和方法。以下是数据访问层接口的一些重要作用：</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封装数据访问逻辑：数据访问层接口定义了对数据存储（如数据库、文件系统、外部API等）进行读取、写入、更新和删除等操作的规范，将数据存储相关的细节封装起来，使得业务逻辑层无需关心具体的数据存储实现细节。</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提供数据访问方法：数据访问层接口中包含了与数据存储相关的各种方法声明，如查询数据、保存数据、更新数据等，为业务逻辑层提供了统一的数据访问接口。</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实现数据访问逻辑：数据访问层接口的具体实现类负责将接口定义的数据访问方法转化为具体的数据库查询、写入或更新等实际操作，与数据库或其他数据存储进行交互。</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提供数据访问的规范：通过数据访问层接口，可以定义数据访问的规范和约定，使得整个应用程序的数据访问过程更加规范和有序。</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支持多数据存储源：数据访问层接口可以根据具体的需求支持多种数据存储源，例如关系型数据库、NoSQL数据库、文件系统等，而业务逻辑层无需关心不同数据存储源的差异。</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总之，数据访问层接口通过定义数据访问规范和方法，实现了数据访问逻辑与业务逻辑的分离，提高了系统的可扩展性、可维护性和可测试性，是现代化软件架构中不可或缺的一部分。</w:t>
      </w:r>
    </w:p>
    <w:p>
      <w:pPr>
        <w:spacing w:line="360" w:lineRule="auto"/>
        <w:ind w:firstLine="480" w:firstLineChars="200"/>
        <w:jc w:val="left"/>
        <w:rPr>
          <w:rFonts w:hint="eastAsia"/>
        </w:rPr>
      </w:pPr>
      <w:r>
        <w:rPr>
          <w:rFonts w:hint="eastAsia" w:ascii="宋体" w:hAnsi="宋体" w:eastAsia="宋体" w:cs="宋体"/>
          <w:kern w:val="0"/>
          <w:sz w:val="24"/>
          <w:szCs w:val="24"/>
          <w:lang w:val="en-US" w:eastAsia="zh-CN"/>
        </w:rPr>
        <w:t>在仿真设备业务中，我们创建了</w:t>
      </w:r>
      <w:r>
        <w:rPr>
          <w:rFonts w:hint="default" w:ascii="宋体" w:hAnsi="宋体" w:eastAsia="宋体" w:cs="宋体"/>
          <w:color w:val="auto"/>
          <w:sz w:val="21"/>
          <w:szCs w:val="21"/>
          <w:shd w:val="clear" w:color="auto" w:fill="FFFFFF"/>
        </w:rPr>
        <w:t xml:space="preserve">SimulationEquipmentMapper </w:t>
      </w:r>
      <w:r>
        <w:rPr>
          <w:rFonts w:hint="eastAsia" w:ascii="宋体" w:hAnsi="宋体" w:eastAsia="宋体" w:cs="宋体"/>
          <w:kern w:val="0"/>
          <w:sz w:val="24"/>
          <w:szCs w:val="24"/>
          <w:lang w:val="en-US" w:eastAsia="zh-CN"/>
        </w:rPr>
        <w:t>数据访问层接口。</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widowControl/>
              <w:shd w:val="clear" w:color="auto" w:fill="FFFFFF"/>
              <w:ind w:firstLine="0" w:firstLineChars="0"/>
              <w:jc w:val="both"/>
              <w:rPr>
                <w:rFonts w:hint="eastAsia" w:ascii="宋体" w:hAnsi="宋体" w:eastAsia="宋体" w:cs="宋体"/>
                <w:color w:val="auto"/>
                <w:sz w:val="21"/>
                <w:szCs w:val="21"/>
                <w:shd w:val="clear" w:color="auto" w:fill="FFFFFF"/>
              </w:rPr>
            </w:pPr>
            <w:r>
              <w:rPr>
                <w:rFonts w:hint="default" w:ascii="宋体" w:hAnsi="宋体" w:eastAsia="宋体" w:cs="宋体"/>
                <w:color w:val="auto"/>
                <w:sz w:val="21"/>
                <w:szCs w:val="21"/>
                <w:shd w:val="clear" w:color="auto" w:fill="FFFFFF"/>
              </w:rPr>
              <w:t>package com.hwadee.cqupt.mapper;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com.baomidou.mybatisplus.core.mapper.BaseMapper;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com.hwadee.cqupt.entity.SimulationEquipment;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@author: bxl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@date: 2023/7/3</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public interface SimulationEquipmentMapper extends BaseMapper&lt;SimulationEquipment&gt;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p>
          <w:p>
            <w:pPr>
              <w:pStyle w:val="12"/>
              <w:widowControl/>
              <w:shd w:val="clear" w:color="auto" w:fill="FFFFFF"/>
              <w:ind w:firstLine="0" w:firstLineChars="0"/>
              <w:jc w:val="both"/>
            </w:pPr>
          </w:p>
        </w:tc>
      </w:tr>
    </w:tbl>
    <w:p>
      <w:pPr>
        <w:ind w:firstLine="0" w:firstLineChars="0"/>
        <w:jc w:val="both"/>
      </w:pPr>
    </w:p>
    <w:p>
      <w:pPr>
        <w:pStyle w:val="5"/>
        <w:numPr>
          <w:ilvl w:val="4"/>
          <w:numId w:val="20"/>
        </w:numPr>
        <w:bidi w:val="0"/>
        <w:ind w:left="991" w:leftChars="0" w:hanging="991" w:firstLineChars="0"/>
        <w:rPr>
          <w:rFonts w:hint="eastAsia"/>
          <w:b w:val="0"/>
          <w:bCs w:val="0"/>
          <w:sz w:val="24"/>
          <w:szCs w:val="24"/>
        </w:rPr>
      </w:pPr>
      <w:bookmarkStart w:id="5" w:name="_Toc16659"/>
      <w:r>
        <w:rPr>
          <w:rFonts w:hint="eastAsia"/>
          <w:b w:val="0"/>
          <w:bCs w:val="0"/>
          <w:sz w:val="24"/>
          <w:szCs w:val="24"/>
        </w:rPr>
        <w:t>数据访问层实现类</w:t>
      </w:r>
      <w:bookmarkEnd w:id="5"/>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数据访问层实现类是数据访问层接口的具体实现，其作用主要包括以下几个方面：</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与数据存储进行交互：数据访问层实现类负责与具体的数据存储进行交互，例如数据库、文件系统或外部API等。它通过执行数据访问接口中定义的方法，实际进行数据的读取、写入、更新和删除操作。</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封装数据访问逻辑：数据访问层实现类将数据访问接口中定义的数据访问规范转化为具体的数据库查询、写入或更新等操作，从而将数据存储相关的细节封装起来，使得业务逻辑层无需直接操作数据存储。</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提供数据访问功能：数据访问层实现类提供了具体的数据访问功能，使得业务逻辑层能够通过调用其方法来实现对数据的操作，例如获取用户信息、存储订单数据、更新商品库存等。</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支持事务管理：在需要保证数据操作的原子性、一致性和隔离性时，数据访问层实现类可以支持事务管理，确保数据操作的安全性。</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优化数据访问性能：数据访问层实现类在设计时可以考虑优化数据访问的性能，例如通过合理的数据库查询语句、索引设计等方式来提高数据访问的效率。</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总之，数据访问层实现类在应用程序中扮演着将数据访问接口定义的抽象规则转化为具体功能的关键角色，它负责实际与数据存储进行交互，并为业务逻辑层提供了可靠的数据访问功能。通过数据访问层实现类的封装和实现，应用程序能够更好地管理和操作数据，从而支持应用程序的核心业务功能。</w:t>
      </w:r>
    </w:p>
    <w:p>
      <w:pPr>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在仿真设备业务中，我们使用了Mybatisplus的基础接口</w:t>
      </w:r>
      <w:r>
        <w:rPr>
          <w:rFonts w:hint="default" w:ascii="宋体" w:hAnsi="宋体" w:eastAsia="宋体" w:cs="宋体"/>
          <w:kern w:val="0"/>
          <w:sz w:val="24"/>
          <w:szCs w:val="24"/>
          <w:lang w:val="en-US" w:eastAsia="zh-CN"/>
        </w:rPr>
        <w:t>BaseMapper</w:t>
      </w:r>
      <w:r>
        <w:rPr>
          <w:rFonts w:hint="eastAsia" w:ascii="宋体" w:hAnsi="宋体" w:eastAsia="宋体" w:cs="宋体"/>
          <w:kern w:val="0"/>
          <w:sz w:val="24"/>
          <w:szCs w:val="24"/>
          <w:lang w:val="en-US" w:eastAsia="zh-CN"/>
        </w:rPr>
        <w:t>,从而实现对仿真设备的数据操作实现。</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6" w:type="dxa"/>
          </w:tcPr>
          <w:p>
            <w:pPr>
              <w:pStyle w:val="12"/>
              <w:keepNext w:val="0"/>
              <w:keepLines w:val="0"/>
              <w:widowControl/>
              <w:suppressLineNumbers w:val="0"/>
              <w:shd w:val="clear" w:fill="FFFFFF"/>
              <w:jc w:val="both"/>
            </w:pPr>
            <w:r>
              <w:rPr>
                <w:rFonts w:hint="default" w:ascii="宋体" w:hAnsi="宋体" w:eastAsia="宋体" w:cs="宋体"/>
                <w:color w:val="auto"/>
                <w:sz w:val="21"/>
                <w:szCs w:val="21"/>
                <w:shd w:val="clear" w:color="auto" w:fill="FFFFFF"/>
              </w:rPr>
              <w:t>package com.baomidou.mybatisplus.core.mapper;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com.baomidou.mybatisplus.core.conditions.Wrapper;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com.baomidou.mybatisplus.core.metadata.IPage;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com.baomidou.mybatisplus.core.toolkit.CollectionUtils;</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com.baomidou.mybatisplus.core.toolkit.ExceptionUtils;</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java.io.Serializable;</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java.util.Collection;</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java.util.Map;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import org.apache.ibatis.annotations.Param;</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public interface BaseMapper&lt;T&gt; extends Mapper&lt;T&gt;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insert(T entity);</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deleteById(Serializable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deleteById(T entity);</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deleteByMap(@Param("cm") Map&lt;String, Object&gt; columnMap);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delete(@Param("ew")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deleteBatchIds(@Param("coll") Collection&lt;?&gt; idList);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updateById(@Param("et") T entity);</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int update(@Param("et") T entity, @Param("ew") Wrapper&lt;T&gt; updateWrapper);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T selectById(Serializable id);</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List&lt;T&gt; selectBatchIds(@Param("coll") Collection&lt;? extends Serializable&gt; idList);</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List&lt;T&gt; selectByMap(@Param("cm") Map&lt;String, Object&gt; columnMap);</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default T selectOne(@Param("ew") Wrapper&lt;T&gt; queryWrapper)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List&lt;T&gt; ts = this.selectList(queryWrapper);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if (CollectionUtils.isNotEmpty(ts))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if (ts.size() != 1)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throw ExceptionUtils.mpe("One record is expected, but the query result is multiple records", new Object[0]);</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else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ts.get(0);</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 else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null;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default boolean exists(Wrapper&lt;T&gt; queryWrapper)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Long count = this.selectCount(queryWrapper);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return null != count &amp;&amp; count &gt; 0L;</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Long selectCount(@Param("ew")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List&lt;T&gt; selectList(@Param("ew")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List&lt;Map&lt;String, Object&gt;&gt; selectMaps(@Param("ew")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List&lt;Object&gt; selectObjs(@Param("ew")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&lt;P extends IPage&lt;T&gt;&gt; P selectPage(P page, @Param("ew")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 xml:space="preserve">    &lt;P extends IPage&lt;Map&lt;String, Object&gt;&gt;&gt; P selectMapsPage(P page, @Param("ew") Wrapper&lt;T&gt; queryWrapper);</w:t>
            </w:r>
            <w:r>
              <w:rPr>
                <w:rFonts w:hint="default" w:ascii="宋体" w:hAnsi="宋体" w:eastAsia="宋体" w:cs="宋体"/>
                <w:color w:val="auto"/>
                <w:sz w:val="21"/>
                <w:szCs w:val="21"/>
                <w:shd w:val="clear" w:color="auto" w:fill="FFFFFF"/>
              </w:rPr>
              <w:br w:type="textWrapping"/>
            </w:r>
            <w:r>
              <w:rPr>
                <w:rFonts w:hint="default" w:ascii="宋体" w:hAnsi="宋体" w:eastAsia="宋体" w:cs="宋体"/>
                <w:color w:val="auto"/>
                <w:sz w:val="21"/>
                <w:szCs w:val="21"/>
                <w:shd w:val="clear" w:color="auto" w:fill="FFFFFF"/>
              </w:rPr>
              <w:t>}</w:t>
            </w:r>
          </w:p>
        </w:tc>
      </w:tr>
    </w:tbl>
    <w:p>
      <w:pPr>
        <w:ind w:firstLine="0" w:firstLineChars="0"/>
        <w:jc w:val="both"/>
      </w:pPr>
    </w:p>
    <w:p>
      <w:pPr>
        <w:rPr>
          <w:rFonts w:hint="eastAsia"/>
          <w:lang w:eastAsia="zh-CN"/>
        </w:rPr>
      </w:pPr>
    </w:p>
    <w:p>
      <w:pPr>
        <w:pStyle w:val="3"/>
        <w:numPr>
          <w:ilvl w:val="1"/>
          <w:numId w:val="3"/>
        </w:numPr>
        <w:rPr>
          <w:rFonts w:hint="eastAsia"/>
          <w:lang w:val="en-US" w:eastAsia="zh-CN"/>
        </w:rPr>
      </w:pPr>
      <w:r>
        <w:rPr>
          <w:rFonts w:hint="eastAsia"/>
          <w:lang w:val="en-US" w:eastAsia="zh-CN"/>
        </w:rPr>
        <w:t>测试模型</w:t>
      </w:r>
    </w:p>
    <w:p>
      <w:pPr>
        <w:ind w:firstLine="560"/>
        <w:rPr>
          <w:rFonts w:hint="eastAsia" w:eastAsia="楷体"/>
          <w:lang w:eastAsia="zh-CN"/>
        </w:rPr>
      </w:pPr>
      <w:r>
        <w:rPr>
          <w:rFonts w:hint="eastAsia"/>
        </w:rPr>
        <w:t>针对</w:t>
      </w:r>
      <w:r>
        <w:rPr>
          <w:rFonts w:hint="eastAsia"/>
          <w:lang w:val="en-US" w:eastAsia="zh-CN"/>
        </w:rPr>
        <w:t>更新</w:t>
      </w:r>
      <w:r>
        <w:rPr>
          <w:rFonts w:hint="eastAsia"/>
        </w:rPr>
        <w:t>仿真设备业务用例，我们进行测试模型设计，包含识别测试需求、定义测试用例、设计测试用例</w:t>
      </w:r>
      <w:r>
        <w:rPr>
          <w:rFonts w:hint="eastAsia"/>
          <w:lang w:eastAsia="zh-CN"/>
        </w:rPr>
        <w:t>。</w:t>
      </w:r>
    </w:p>
    <w:p>
      <w:pPr>
        <w:pStyle w:val="4"/>
        <w:numPr>
          <w:ilvl w:val="2"/>
          <w:numId w:val="21"/>
        </w:numPr>
        <w:tabs>
          <w:tab w:val="left" w:pos="0"/>
        </w:tabs>
        <w:ind w:left="709" w:leftChars="0" w:hanging="709" w:firstLineChars="0"/>
      </w:pPr>
      <w:r>
        <w:rPr>
          <w:rFonts w:hint="eastAsia"/>
        </w:rPr>
        <w:t>识别测试需求</w:t>
      </w:r>
    </w:p>
    <w:p>
      <w:pPr>
        <w:ind w:firstLine="560"/>
      </w:pPr>
      <w:r>
        <w:rPr>
          <w:rFonts w:hint="eastAsia"/>
        </w:rPr>
        <w:t>根据更新仿真设备用例，确定</w:t>
      </w:r>
      <w:r>
        <w:t>系统需要具备</w:t>
      </w:r>
      <w:r>
        <w:rPr>
          <w:rFonts w:hint="eastAsia"/>
        </w:rPr>
        <w:t>对仿真设备的基础信息进行维护功能。</w:t>
      </w:r>
    </w:p>
    <w:p>
      <w:pPr>
        <w:pStyle w:val="4"/>
        <w:numPr>
          <w:ilvl w:val="2"/>
          <w:numId w:val="21"/>
        </w:numPr>
        <w:tabs>
          <w:tab w:val="left" w:pos="0"/>
        </w:tabs>
        <w:ind w:left="709" w:leftChars="0" w:hanging="709" w:firstLineChars="0"/>
      </w:pPr>
      <w:r>
        <w:rPr>
          <w:rFonts w:hint="eastAsia"/>
        </w:rPr>
        <w:t>定义测试用例</w:t>
      </w:r>
    </w:p>
    <w:p>
      <w:pPr>
        <w:ind w:firstLine="560"/>
      </w:pPr>
      <w:r>
        <w:t>根据</w:t>
      </w:r>
      <w:r>
        <w:rPr>
          <w:rFonts w:hint="eastAsia"/>
        </w:rPr>
        <w:t>更新仿真设备用例</w:t>
      </w:r>
      <w:r>
        <w:t>，定义</w:t>
      </w:r>
      <w:r>
        <w:rPr>
          <w:rFonts w:hint="eastAsia"/>
          <w:lang w:val="en-US" w:eastAsia="zh-CN"/>
        </w:rPr>
        <w:t>更新</w:t>
      </w:r>
      <w:r>
        <w:rPr>
          <w:rFonts w:hint="eastAsia"/>
        </w:rPr>
        <w:t>仿真设备</w:t>
      </w:r>
      <w:r>
        <w:t>测试用例，</w:t>
      </w:r>
      <w:r>
        <w:rPr>
          <w:rFonts w:hint="eastAsia"/>
        </w:rPr>
        <w:t>包括：新增、编辑、删除、查看、查询、导出仿真设备等功能。测试</w:t>
      </w:r>
      <w:r>
        <w:t>用例应该覆盖</w:t>
      </w:r>
      <w:r>
        <w:rPr>
          <w:rFonts w:hint="eastAsia"/>
        </w:rPr>
        <w:t>用例中的基本流和备选流</w:t>
      </w:r>
      <w: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3256" w:type="dxa"/>
            <w:vAlign w:val="center"/>
          </w:tcPr>
          <w:p>
            <w:pPr>
              <w:widowControl w:val="0"/>
              <w:ind w:firstLine="0" w:firstLineChars="0"/>
              <w:jc w:val="center"/>
            </w:pPr>
            <w:r>
              <w:rPr>
                <w:rFonts w:hint="eastAsia"/>
              </w:rPr>
              <w:t>用例</w:t>
            </w:r>
          </w:p>
        </w:tc>
        <w:tc>
          <w:tcPr>
            <w:tcW w:w="4961" w:type="dxa"/>
            <w:vAlign w:val="center"/>
          </w:tcPr>
          <w:p>
            <w:pPr>
              <w:widowControl w:val="0"/>
              <w:ind w:firstLine="0" w:firstLineChars="0"/>
              <w:jc w:val="center"/>
            </w:pPr>
            <w:r>
              <w:rPr>
                <w:rFonts w:hint="eastAsia"/>
              </w:rPr>
              <w:t>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restart"/>
            <w:vAlign w:val="center"/>
          </w:tcPr>
          <w:p>
            <w:pPr>
              <w:widowControl w:val="0"/>
              <w:ind w:firstLine="0" w:firstLineChars="0"/>
              <w:jc w:val="center"/>
            </w:pPr>
            <w:r>
              <w:rPr>
                <w:rFonts w:hint="eastAsia"/>
              </w:rPr>
              <w:t>更新仿真设备</w:t>
            </w:r>
          </w:p>
        </w:tc>
        <w:tc>
          <w:tcPr>
            <w:tcW w:w="4961" w:type="dxa"/>
          </w:tcPr>
          <w:p>
            <w:pPr>
              <w:widowControl w:val="0"/>
              <w:ind w:firstLine="0" w:firstLineChars="0"/>
              <w:jc w:val="both"/>
            </w:pPr>
            <w:r>
              <w:rPr>
                <w:rFonts w:hint="eastAsia"/>
              </w:rPr>
              <w:t>新增仿真设备(</w:t>
            </w:r>
            <w:r>
              <w:t>1</w:t>
            </w:r>
            <w:r>
              <w:rPr>
                <w:rFonts w:hint="eastAsia"/>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continue"/>
          </w:tcPr>
          <w:p>
            <w:pPr>
              <w:widowControl w:val="0"/>
              <w:ind w:firstLine="0" w:firstLineChars="0"/>
              <w:jc w:val="both"/>
            </w:pPr>
          </w:p>
        </w:tc>
        <w:tc>
          <w:tcPr>
            <w:tcW w:w="4961" w:type="dxa"/>
          </w:tcPr>
          <w:p>
            <w:pPr>
              <w:widowControl w:val="0"/>
              <w:ind w:firstLine="0" w:firstLineChars="0"/>
              <w:jc w:val="both"/>
            </w:pPr>
            <w:r>
              <w:rPr>
                <w:rFonts w:hint="eastAsia"/>
              </w:rPr>
              <w:t>编辑仿真设备(</w:t>
            </w:r>
            <w:r>
              <w:t>1</w:t>
            </w:r>
            <w:r>
              <w:rPr>
                <w:rFonts w:hint="eastAsia"/>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continue"/>
          </w:tcPr>
          <w:p>
            <w:pPr>
              <w:widowControl w:val="0"/>
              <w:ind w:firstLine="0" w:firstLineChars="0"/>
              <w:jc w:val="both"/>
            </w:pPr>
          </w:p>
        </w:tc>
        <w:tc>
          <w:tcPr>
            <w:tcW w:w="4961" w:type="dxa"/>
          </w:tcPr>
          <w:p>
            <w:pPr>
              <w:widowControl w:val="0"/>
              <w:ind w:firstLine="0" w:firstLineChars="0"/>
              <w:jc w:val="both"/>
            </w:pPr>
            <w:r>
              <w:rPr>
                <w:rFonts w:hint="eastAsia"/>
              </w:rPr>
              <w:t>删除仿真设备(</w:t>
            </w:r>
            <w:r>
              <w:t>1</w:t>
            </w:r>
            <w:r>
              <w:rPr>
                <w:rFonts w:hint="eastAsia"/>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continue"/>
          </w:tcPr>
          <w:p>
            <w:pPr>
              <w:widowControl w:val="0"/>
              <w:ind w:firstLine="0" w:firstLineChars="0"/>
              <w:jc w:val="both"/>
            </w:pPr>
          </w:p>
        </w:tc>
        <w:tc>
          <w:tcPr>
            <w:tcW w:w="4961" w:type="dxa"/>
          </w:tcPr>
          <w:p>
            <w:pPr>
              <w:widowControl w:val="0"/>
              <w:ind w:firstLine="0" w:firstLineChars="0"/>
              <w:jc w:val="both"/>
            </w:pPr>
            <w:r>
              <w:rPr>
                <w:rFonts w:hint="eastAsia"/>
              </w:rPr>
              <w:t>查看仿真设备(</w:t>
            </w:r>
            <w:r>
              <w:t>1</w:t>
            </w:r>
            <w:r>
              <w:rPr>
                <w:rFonts w:hint="eastAsia"/>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continue"/>
          </w:tcPr>
          <w:p>
            <w:pPr>
              <w:widowControl w:val="0"/>
              <w:ind w:firstLine="0" w:firstLineChars="0"/>
              <w:jc w:val="both"/>
            </w:pPr>
          </w:p>
        </w:tc>
        <w:tc>
          <w:tcPr>
            <w:tcW w:w="4961" w:type="dxa"/>
          </w:tcPr>
          <w:p>
            <w:pPr>
              <w:widowControl w:val="0"/>
              <w:ind w:firstLine="0" w:firstLineChars="0"/>
              <w:jc w:val="both"/>
            </w:pPr>
            <w:r>
              <w:rPr>
                <w:rFonts w:hint="eastAsia"/>
              </w:rPr>
              <w:t>查询仿真设备(</w:t>
            </w:r>
            <w:r>
              <w:t>3</w:t>
            </w:r>
            <w:r>
              <w:rPr>
                <w:rFonts w:hint="eastAsia"/>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vMerge w:val="continue"/>
          </w:tcPr>
          <w:p>
            <w:pPr>
              <w:widowControl w:val="0"/>
              <w:ind w:firstLine="0" w:firstLineChars="0"/>
              <w:jc w:val="both"/>
            </w:pPr>
          </w:p>
        </w:tc>
        <w:tc>
          <w:tcPr>
            <w:tcW w:w="4961" w:type="dxa"/>
          </w:tcPr>
          <w:p>
            <w:pPr>
              <w:widowControl w:val="0"/>
              <w:ind w:firstLine="0" w:firstLineChars="0"/>
              <w:jc w:val="both"/>
            </w:pPr>
            <w:r>
              <w:rPr>
                <w:rFonts w:hint="eastAsia"/>
              </w:rPr>
              <w:t>导出仿真设备(</w:t>
            </w:r>
            <w:r>
              <w:t>1</w:t>
            </w:r>
            <w:r>
              <w:rPr>
                <w:rFonts w:hint="eastAsia"/>
              </w:rPr>
              <w:t>个)</w:t>
            </w:r>
          </w:p>
        </w:tc>
      </w:tr>
    </w:tbl>
    <w:p>
      <w:pPr>
        <w:ind w:firstLine="0" w:firstLineChars="0"/>
        <w:rPr>
          <w:color w:val="000000"/>
        </w:rPr>
      </w:pPr>
    </w:p>
    <w:p>
      <w:pPr>
        <w:pStyle w:val="4"/>
        <w:numPr>
          <w:ilvl w:val="2"/>
          <w:numId w:val="21"/>
        </w:numPr>
        <w:tabs>
          <w:tab w:val="left" w:pos="0"/>
        </w:tabs>
        <w:ind w:left="709" w:leftChars="0" w:hanging="709" w:firstLineChars="0"/>
      </w:pPr>
      <w:r>
        <w:rPr>
          <w:rFonts w:hint="eastAsia"/>
        </w:rPr>
        <w:t>设计测试用例</w:t>
      </w:r>
    </w:p>
    <w:p>
      <w:pPr>
        <w:ind w:firstLine="0" w:firstLineChars="0"/>
      </w:pPr>
      <w:r>
        <w:rPr>
          <w:rFonts w:hint="eastAsia"/>
        </w:rPr>
        <w:t>新增仿真设备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TC_FZSB_01</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widowControl w:val="0"/>
              <w:numPr>
                <w:ilvl w:val="0"/>
                <w:numId w:val="22"/>
              </w:numPr>
              <w:adjustRightInd/>
              <w:snapToGrid/>
              <w:spacing w:line="240" w:lineRule="atLeast"/>
              <w:ind w:firstLine="420" w:firstLineChars="0"/>
              <w:jc w:val="both"/>
              <w:rPr>
                <w:rFonts w:hAnsi="等线" w:eastAsia="等线" w:cs="等线"/>
                <w:kern w:val="2"/>
                <w:sz w:val="21"/>
              </w:rPr>
            </w:pPr>
            <w:r>
              <w:rPr>
                <w:rFonts w:hint="eastAsia" w:hAnsi="等线" w:eastAsia="等线" w:cs="等线"/>
                <w:kern w:val="2"/>
                <w:sz w:val="21"/>
              </w:rPr>
              <w:t>点击新增，填写新增仿真设备信息（设备编码、缩略图、设备名称、类别、软件系统、版本号、设备供应商、用途、所在实验室、设备状态）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3"/>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系统自动对各信息进行校验，必填项不填写或输入不正确格式的进行提示“请按xxx格式输入”。</w:t>
            </w:r>
          </w:p>
          <w:p>
            <w:pPr>
              <w:ind w:firstLine="420"/>
              <w:rPr>
                <w:rFonts w:hAnsi="等线" w:eastAsia="等线" w:cs="等线"/>
                <w:kern w:val="2"/>
                <w:sz w:val="21"/>
              </w:rPr>
            </w:pPr>
            <w:r>
              <w:rPr>
                <w:rFonts w:hint="eastAsia" w:hAnsi="等线" w:eastAsia="等线" w:cs="等线"/>
                <w:kern w:val="2"/>
                <w:sz w:val="21"/>
              </w:rPr>
              <w:t>2、各信息校验无误后，点击保存，提示保存成功，系统新增该仿真设备信息</w:t>
            </w:r>
          </w:p>
        </w:tc>
      </w:tr>
    </w:tbl>
    <w:p>
      <w:pPr>
        <w:ind w:firstLine="560"/>
        <w:rPr>
          <w:rFonts w:hAnsi="等线" w:eastAsia="黑体" w:cs="等线"/>
          <w:bCs/>
        </w:rPr>
      </w:pPr>
    </w:p>
    <w:p>
      <w:pPr>
        <w:ind w:firstLine="0" w:firstLineChars="0"/>
      </w:pPr>
      <w:r>
        <w:rPr>
          <w:rFonts w:hint="eastAsia"/>
        </w:rPr>
        <w:t>删除仿真设备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TC_FZSB_02</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w:t>
            </w:r>
            <w:r>
              <w:rPr>
                <w:rFonts w:hint="eastAsia"/>
                <w:color w:val="000000"/>
              </w:rPr>
              <w:t>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1、选择某一仿真设备后，点击删除；</w:t>
            </w:r>
          </w:p>
          <w:p>
            <w:pPr>
              <w:ind w:firstLine="420"/>
              <w:rPr>
                <w:rFonts w:hAnsi="等线" w:eastAsia="等线" w:cs="等线"/>
                <w:kern w:val="2"/>
                <w:sz w:val="21"/>
              </w:rPr>
            </w:pPr>
            <w:r>
              <w:rPr>
                <w:rFonts w:hAnsi="等线" w:eastAsia="等线" w:cs="等线"/>
                <w:kern w:val="2"/>
                <w:sz w:val="21"/>
              </w:rPr>
              <w:t>2</w:t>
            </w:r>
            <w:r>
              <w:rPr>
                <w:rFonts w:hint="eastAsia" w:hAnsi="等线" w:eastAsia="等线" w:cs="等线"/>
                <w:kern w:val="2"/>
                <w:sz w:val="21"/>
              </w:rPr>
              <w:t xml:space="preserve">、系统提示管理员 “您确定要删除该条仿真设备数据?”，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4"/>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点击是，删除成功，系统从数据库删除指定仿真设备的数据</w:t>
            </w:r>
          </w:p>
          <w:p>
            <w:pPr>
              <w:widowControl w:val="0"/>
              <w:numPr>
                <w:ilvl w:val="0"/>
                <w:numId w:val="24"/>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点击否，则返回仿真设备列表页面。</w:t>
            </w:r>
          </w:p>
        </w:tc>
      </w:tr>
    </w:tbl>
    <w:p>
      <w:pPr>
        <w:ind w:firstLine="560"/>
        <w:rPr>
          <w:rFonts w:hAnsi="等线" w:eastAsia="黑体" w:cs="等线"/>
          <w:bCs/>
        </w:rPr>
      </w:pPr>
    </w:p>
    <w:p>
      <w:pPr>
        <w:ind w:firstLine="0" w:firstLineChars="0"/>
      </w:pPr>
      <w:r>
        <w:rPr>
          <w:rFonts w:hint="eastAsia"/>
        </w:rPr>
        <w:t>查看仿真设备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TC_FZSB_03</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w:t>
            </w:r>
            <w:r>
              <w:rPr>
                <w:rFonts w:hint="eastAsia"/>
                <w:color w:val="000000"/>
              </w:rPr>
              <w:t>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widowControl w:val="0"/>
              <w:numPr>
                <w:ilvl w:val="0"/>
                <w:numId w:val="25"/>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在列表中选择某一仿真设备信息，</w:t>
            </w:r>
          </w:p>
          <w:p>
            <w:pPr>
              <w:widowControl w:val="0"/>
              <w:numPr>
                <w:ilvl w:val="0"/>
                <w:numId w:val="25"/>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点击查看按钮；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6"/>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系统跳转到该仿真设备详细页面，以表单的形式显示指定仿真设备信息</w:t>
            </w:r>
          </w:p>
          <w:p>
            <w:pPr>
              <w:widowControl w:val="0"/>
              <w:numPr>
                <w:ilvl w:val="0"/>
                <w:numId w:val="26"/>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仿真设备的各项信息显示正确，与列表显示的记录一致，没有空项或缺失项、乱码等。</w:t>
            </w:r>
          </w:p>
        </w:tc>
      </w:tr>
    </w:tbl>
    <w:p>
      <w:pPr>
        <w:ind w:firstLine="0" w:firstLineChars="0"/>
      </w:pPr>
    </w:p>
    <w:p>
      <w:pPr>
        <w:ind w:firstLine="0" w:firstLineChars="0"/>
        <w:rPr>
          <w:rFonts w:hAnsi="等线" w:eastAsia="黑体" w:cs="等线"/>
          <w:bCs/>
        </w:rPr>
      </w:pPr>
      <w:r>
        <w:rPr>
          <w:rFonts w:hint="eastAsia"/>
        </w:rPr>
        <w:t>查询仿真设备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TC_FZSB_04</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1、输入已有的正确设备名称、设备编号查询条件，点击查询按钮；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7"/>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查询成功，系统以列表显示仿真设备查询结果信息，包含 (设备编号、设备名称、类别、软件系统、版本号、设备供应商、用途、所在实验室、设备状态、更新时间)。</w:t>
            </w:r>
          </w:p>
        </w:tc>
      </w:tr>
    </w:tbl>
    <w:p>
      <w:pPr>
        <w:ind w:firstLine="560"/>
        <w:jc w:val="center"/>
        <w:rPr>
          <w:rFonts w:hAnsi="等线" w:eastAsia="黑体" w:cs="等线"/>
          <w:bC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TC_FZSB_05</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输入查询条件是模糊、精确或组合条件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ind w:firstLine="420"/>
              <w:rPr>
                <w:rFonts w:hAnsi="等线" w:eastAsia="等线" w:cs="等线"/>
                <w:kern w:val="2"/>
                <w:sz w:val="21"/>
              </w:rPr>
            </w:pPr>
            <w:r>
              <w:rPr>
                <w:rFonts w:hint="eastAsia" w:hAnsi="等线" w:eastAsia="等线" w:cs="等线"/>
                <w:kern w:val="2"/>
                <w:sz w:val="21"/>
              </w:rPr>
              <w:t>按查询条件显示查询结果</w:t>
            </w:r>
          </w:p>
        </w:tc>
      </w:tr>
    </w:tbl>
    <w:p>
      <w:pPr>
        <w:ind w:firstLine="560"/>
        <w:rPr>
          <w:rFonts w:hAnsi="等线" w:eastAsia="黑体" w:cs="等线"/>
          <w:bC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TC_FZSB_06</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1、输入没有的、或者错误的设备名称、设备编号查询条件，点击查询按钮；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ind w:firstLine="420"/>
              <w:rPr>
                <w:rFonts w:hAnsi="等线" w:eastAsia="等线" w:cs="等线"/>
                <w:kern w:val="2"/>
                <w:sz w:val="21"/>
              </w:rPr>
            </w:pPr>
            <w:r>
              <w:rPr>
                <w:rFonts w:hint="eastAsia" w:hAnsi="等线" w:eastAsia="等线" w:cs="等线"/>
                <w:kern w:val="2"/>
                <w:sz w:val="21"/>
              </w:rPr>
              <w:t>系统提示查询无结果</w:t>
            </w:r>
          </w:p>
        </w:tc>
      </w:tr>
    </w:tbl>
    <w:p>
      <w:pPr>
        <w:ind w:firstLine="0" w:firstLineChars="0"/>
      </w:pPr>
    </w:p>
    <w:p>
      <w:pPr>
        <w:ind w:firstLine="0" w:firstLineChars="0"/>
      </w:pPr>
      <w:r>
        <w:rPr>
          <w:rFonts w:hint="eastAsia"/>
        </w:rPr>
        <w:t>编辑仿真设备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TC_FZSB_07</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1、在列表中选择某一仿真设备信息列表后，</w:t>
            </w:r>
          </w:p>
          <w:p>
            <w:pPr>
              <w:ind w:firstLine="420"/>
              <w:rPr>
                <w:rFonts w:hAnsi="等线" w:eastAsia="等线" w:cs="等线"/>
                <w:kern w:val="2"/>
                <w:sz w:val="21"/>
              </w:rPr>
            </w:pPr>
            <w:r>
              <w:rPr>
                <w:rFonts w:hint="eastAsia" w:hAnsi="等线" w:eastAsia="等线" w:cs="等线"/>
                <w:kern w:val="2"/>
                <w:sz w:val="21"/>
              </w:rPr>
              <w:t>2、点击编辑按钮；</w:t>
            </w:r>
          </w:p>
          <w:p>
            <w:pPr>
              <w:ind w:firstLine="420"/>
              <w:rPr>
                <w:rFonts w:hAnsi="等线" w:eastAsia="等线" w:cs="等线"/>
                <w:kern w:val="2"/>
                <w:sz w:val="21"/>
              </w:rPr>
            </w:pPr>
            <w:r>
              <w:rPr>
                <w:rFonts w:hint="eastAsia" w:hAnsi="等线" w:eastAsia="等线" w:cs="等线"/>
                <w:kern w:val="2"/>
                <w:sz w:val="21"/>
              </w:rPr>
              <w:t>3、系统跳转到仿真设备信息编辑页面，系统加载并显示被选仿真设备信息详情（设备编码、缩略图、设备名称、类别、软件系统、版本号、设备供应商、用途、所在实验室、设备状态）；</w:t>
            </w:r>
          </w:p>
          <w:p>
            <w:pPr>
              <w:ind w:firstLine="420"/>
              <w:rPr>
                <w:rFonts w:hAnsi="等线" w:eastAsia="等线" w:cs="等线"/>
                <w:kern w:val="2"/>
                <w:sz w:val="21"/>
              </w:rPr>
            </w:pPr>
            <w:r>
              <w:rPr>
                <w:rFonts w:hAnsi="等线" w:eastAsia="等线" w:cs="等线"/>
                <w:kern w:val="2"/>
                <w:sz w:val="21"/>
              </w:rPr>
              <w:t>4.</w:t>
            </w:r>
            <w:r>
              <w:rPr>
                <w:rFonts w:hint="eastAsia" w:hAnsi="等线" w:eastAsia="等线" w:cs="等线"/>
                <w:kern w:val="2"/>
                <w:sz w:val="21"/>
              </w:rPr>
              <w:t>管理员修改被选仿真设备信息的详细内容；</w:t>
            </w:r>
          </w:p>
          <w:p>
            <w:pPr>
              <w:ind w:firstLine="420"/>
              <w:rPr>
                <w:rFonts w:hAnsi="等线" w:eastAsia="等线" w:cs="等线"/>
                <w:kern w:val="2"/>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8"/>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系统自动对修改的信息进行校验，不正确的输入进行提示“请按xxx格式输入”。</w:t>
            </w:r>
          </w:p>
          <w:p>
            <w:pPr>
              <w:widowControl w:val="0"/>
              <w:numPr>
                <w:ilvl w:val="0"/>
                <w:numId w:val="28"/>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点击确认后，系统更新仿真设备信息</w:t>
            </w:r>
          </w:p>
        </w:tc>
      </w:tr>
    </w:tbl>
    <w:p>
      <w:pPr>
        <w:ind w:firstLine="560"/>
        <w:rPr>
          <w:rFonts w:hAnsi="等线" w:eastAsia="黑体" w:cs="等线"/>
          <w:bCs/>
        </w:rPr>
      </w:pPr>
    </w:p>
    <w:p>
      <w:pPr>
        <w:ind w:firstLine="0" w:firstLineChars="0"/>
        <w:rPr>
          <w:rFonts w:hAnsi="等线" w:eastAsia="黑体" w:cs="等线"/>
          <w:bCs/>
        </w:rPr>
      </w:pPr>
      <w:r>
        <w:rPr>
          <w:rFonts w:hint="eastAsia"/>
        </w:rPr>
        <w:t>导出仿真设备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3060"/>
        <w:gridCol w:w="1620"/>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测试用例序号</w:t>
            </w:r>
          </w:p>
        </w:tc>
        <w:tc>
          <w:tcPr>
            <w:tcW w:w="3060" w:type="dxa"/>
            <w:shd w:val="clear" w:color="auto" w:fill="auto"/>
          </w:tcPr>
          <w:p>
            <w:pPr>
              <w:ind w:firstLine="420"/>
              <w:rPr>
                <w:rFonts w:hAnsi="等线" w:eastAsia="等线" w:cs="等线"/>
                <w:kern w:val="2"/>
                <w:sz w:val="21"/>
              </w:rPr>
            </w:pPr>
            <w:r>
              <w:rPr>
                <w:rFonts w:hAnsi="等线" w:eastAsia="等线" w:cs="等线"/>
                <w:kern w:val="2"/>
                <w:sz w:val="21"/>
              </w:rPr>
              <w:t>TC_FZSB_08</w:t>
            </w:r>
          </w:p>
        </w:tc>
        <w:tc>
          <w:tcPr>
            <w:tcW w:w="1620"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版本号</w:t>
            </w:r>
          </w:p>
        </w:tc>
        <w:tc>
          <w:tcPr>
            <w:tcW w:w="1934" w:type="dxa"/>
          </w:tcPr>
          <w:p>
            <w:pPr>
              <w:ind w:firstLine="420"/>
              <w:rPr>
                <w:rFonts w:hAnsi="等线" w:eastAsia="等线" w:cs="等线"/>
                <w:kern w:val="2"/>
                <w:sz w:val="21"/>
              </w:rPr>
            </w:pPr>
            <w:r>
              <w:rPr>
                <w:rFonts w:hAnsi="等线" w:eastAsia="等线" w:cs="等线"/>
                <w:kern w:val="2"/>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测试环境</w:t>
            </w:r>
          </w:p>
        </w:tc>
        <w:tc>
          <w:tcPr>
            <w:tcW w:w="6614" w:type="dxa"/>
            <w:gridSpan w:val="3"/>
          </w:tcPr>
          <w:p>
            <w:pPr>
              <w:ind w:firstLine="420"/>
              <w:rPr>
                <w:rFonts w:hAnsi="等线" w:eastAsia="等线" w:cs="等线"/>
                <w:kern w:val="2"/>
                <w:sz w:val="21"/>
              </w:rPr>
            </w:pPr>
            <w:r>
              <w:rPr>
                <w:rFonts w:hint="eastAsia" w:hAnsi="等线" w:eastAsia="等线" w:cs="等线"/>
                <w:kern w:val="2"/>
                <w:sz w:val="21"/>
              </w:rPr>
              <w:t>Win10，Google浏览器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 w:hRule="atLeast"/>
        </w:trPr>
        <w:tc>
          <w:tcPr>
            <w:tcW w:w="1908" w:type="dxa"/>
            <w:shd w:val="clear" w:color="auto" w:fill="C0C0C0"/>
            <w:vAlign w:val="center"/>
          </w:tcPr>
          <w:p>
            <w:pPr>
              <w:ind w:firstLine="420"/>
              <w:rPr>
                <w:rFonts w:hAnsi="等线" w:eastAsia="等线" w:cs="等线"/>
                <w:kern w:val="2"/>
                <w:sz w:val="21"/>
              </w:rPr>
            </w:pPr>
            <w:r>
              <w:rPr>
                <w:rFonts w:hAnsi="等线" w:eastAsia="等线" w:cs="等线"/>
                <w:kern w:val="2"/>
                <w:sz w:val="21"/>
              </w:rPr>
              <w:t>前提条件</w:t>
            </w:r>
          </w:p>
        </w:tc>
        <w:tc>
          <w:tcPr>
            <w:tcW w:w="6614" w:type="dxa"/>
            <w:gridSpan w:val="3"/>
          </w:tcPr>
          <w:p>
            <w:pPr>
              <w:ind w:firstLine="420"/>
              <w:rPr>
                <w:rFonts w:hAnsi="等线" w:eastAsia="等线" w:cs="等线"/>
                <w:kern w:val="2"/>
                <w:sz w:val="21"/>
              </w:rPr>
            </w:pPr>
            <w:r>
              <w:rPr>
                <w:rFonts w:hint="eastAsia" w:hAnsi="等线" w:eastAsia="等线" w:cs="等线"/>
                <w:kern w:val="2"/>
                <w:sz w:val="21"/>
              </w:rPr>
              <w:t>管理员登录成功，并选择仿真设备菜单下的仿真设备管理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测试步骤</w:t>
            </w:r>
          </w:p>
        </w:tc>
        <w:tc>
          <w:tcPr>
            <w:tcW w:w="6614" w:type="dxa"/>
            <w:gridSpan w:val="3"/>
          </w:tcPr>
          <w:p>
            <w:pPr>
              <w:ind w:firstLine="420"/>
              <w:rPr>
                <w:rFonts w:hAnsi="等线" w:eastAsia="等线" w:cs="等线"/>
                <w:kern w:val="2"/>
                <w:sz w:val="21"/>
              </w:rPr>
            </w:pPr>
            <w:r>
              <w:rPr>
                <w:rFonts w:hint="eastAsia" w:hAnsi="等线" w:eastAsia="等线" w:cs="等线"/>
                <w:kern w:val="2"/>
                <w:sz w:val="21"/>
              </w:rPr>
              <w:t>1、输入设备名称、设备编号查询条件，点击查询按钮；</w:t>
            </w:r>
          </w:p>
          <w:p>
            <w:pPr>
              <w:ind w:firstLine="420"/>
              <w:rPr>
                <w:rFonts w:hAnsi="等线" w:eastAsia="等线" w:cs="等线"/>
                <w:kern w:val="2"/>
                <w:sz w:val="21"/>
              </w:rPr>
            </w:pPr>
            <w:r>
              <w:rPr>
                <w:rFonts w:hAnsi="等线" w:eastAsia="等线" w:cs="等线"/>
                <w:kern w:val="2"/>
                <w:sz w:val="21"/>
              </w:rPr>
              <w:t>2</w:t>
            </w:r>
            <w:r>
              <w:rPr>
                <w:rFonts w:hint="eastAsia" w:hAnsi="等线" w:eastAsia="等线" w:cs="等线"/>
                <w:kern w:val="2"/>
                <w:sz w:val="21"/>
              </w:rPr>
              <w:t>、系统显示仿真设备信息。</w:t>
            </w:r>
          </w:p>
          <w:p>
            <w:pPr>
              <w:ind w:firstLine="420"/>
              <w:rPr>
                <w:rFonts w:hAnsi="等线" w:eastAsia="等线" w:cs="等线"/>
                <w:kern w:val="2"/>
                <w:sz w:val="21"/>
              </w:rPr>
            </w:pPr>
            <w:r>
              <w:rPr>
                <w:rFonts w:hint="eastAsia" w:hAnsi="等线" w:eastAsia="等线" w:cs="等线"/>
                <w:kern w:val="2"/>
                <w:sz w:val="21"/>
              </w:rPr>
              <w:t>3、点击导出按钮，。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08" w:type="dxa"/>
            <w:shd w:val="clear" w:color="auto" w:fill="C0C0C0"/>
            <w:vAlign w:val="center"/>
          </w:tcPr>
          <w:p>
            <w:pPr>
              <w:ind w:firstLine="420"/>
              <w:jc w:val="center"/>
              <w:rPr>
                <w:rFonts w:hAnsi="等线" w:eastAsia="等线" w:cs="等线"/>
                <w:kern w:val="2"/>
                <w:sz w:val="21"/>
              </w:rPr>
            </w:pPr>
            <w:r>
              <w:rPr>
                <w:rFonts w:hAnsi="等线" w:eastAsia="等线" w:cs="等线"/>
                <w:kern w:val="2"/>
                <w:sz w:val="21"/>
              </w:rPr>
              <w:t>预期输出</w:t>
            </w:r>
          </w:p>
        </w:tc>
        <w:tc>
          <w:tcPr>
            <w:tcW w:w="6614" w:type="dxa"/>
            <w:gridSpan w:val="3"/>
          </w:tcPr>
          <w:p>
            <w:pPr>
              <w:widowControl w:val="0"/>
              <w:numPr>
                <w:ilvl w:val="0"/>
                <w:numId w:val="29"/>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按查询结果导出正确对应的excel格式数据</w:t>
            </w:r>
          </w:p>
          <w:p>
            <w:pPr>
              <w:widowControl w:val="0"/>
              <w:numPr>
                <w:ilvl w:val="0"/>
                <w:numId w:val="29"/>
              </w:numPr>
              <w:adjustRightInd/>
              <w:snapToGrid/>
              <w:spacing w:line="240" w:lineRule="atLeast"/>
              <w:ind w:firstLine="420" w:firstLineChars="0"/>
              <w:rPr>
                <w:rFonts w:hAnsi="等线" w:eastAsia="等线" w:cs="等线"/>
                <w:kern w:val="2"/>
                <w:sz w:val="21"/>
              </w:rPr>
            </w:pPr>
            <w:r>
              <w:rPr>
                <w:rFonts w:hint="eastAsia" w:hAnsi="等线" w:eastAsia="等线" w:cs="等线"/>
                <w:kern w:val="2"/>
                <w:sz w:val="21"/>
              </w:rPr>
              <w:t>导出的设备信息无错位、缺失、空白等现象</w:t>
            </w:r>
          </w:p>
        </w:tc>
      </w:tr>
    </w:tbl>
    <w:p>
      <w:pPr>
        <w:ind w:firstLine="0" w:firstLineChars="0"/>
        <w:jc w:val="both"/>
      </w:pPr>
    </w:p>
    <w:p>
      <w:pPr>
        <w:pStyle w:val="4"/>
        <w:numPr>
          <w:ilvl w:val="2"/>
          <w:numId w:val="21"/>
        </w:numPr>
        <w:tabs>
          <w:tab w:val="left" w:pos="0"/>
        </w:tabs>
        <w:ind w:left="709" w:leftChars="0" w:hanging="709" w:firstLineChars="0"/>
      </w:pPr>
      <w:r>
        <w:rPr>
          <w:rFonts w:hint="eastAsia"/>
        </w:rPr>
        <w:t>测试模型</w:t>
      </w:r>
    </w:p>
    <w:p>
      <w:pPr>
        <w:ind w:firstLine="0" w:firstLineChars="0"/>
        <w:jc w:val="center"/>
      </w:pPr>
      <w:r>
        <w:drawing>
          <wp:inline distT="0" distB="0" distL="114300" distR="114300">
            <wp:extent cx="4999990" cy="5265420"/>
            <wp:effectExtent l="0" t="0" r="1016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4999990" cy="5265420"/>
                    </a:xfrm>
                    <a:prstGeom prst="rect">
                      <a:avLst/>
                    </a:prstGeom>
                    <a:noFill/>
                    <a:ln>
                      <a:noFill/>
                    </a:ln>
                  </pic:spPr>
                </pic:pic>
              </a:graphicData>
            </a:graphic>
          </wp:inline>
        </w:drawing>
      </w:r>
    </w:p>
    <w:p>
      <w:pPr>
        <w:ind w:firstLine="0" w:firstLineChars="0"/>
        <w:jc w:val="both"/>
      </w:pPr>
    </w:p>
    <w:p>
      <w:pPr>
        <w:pStyle w:val="3"/>
        <w:numPr>
          <w:ilvl w:val="1"/>
          <w:numId w:val="3"/>
        </w:numPr>
        <w:rPr>
          <w:rFonts w:hint="default"/>
          <w:lang w:val="en-US" w:eastAsia="zh-CN"/>
        </w:rPr>
      </w:pPr>
      <w:r>
        <w:rPr>
          <w:rFonts w:hint="default"/>
          <w:lang w:val="en-US" w:eastAsia="zh-CN"/>
        </w:rPr>
        <w:t>部署与发布</w:t>
      </w:r>
    </w:p>
    <w:p>
      <w:pPr>
        <w:pStyle w:val="4"/>
        <w:numPr>
          <w:ilvl w:val="2"/>
          <w:numId w:val="30"/>
        </w:numPr>
        <w:tabs>
          <w:tab w:val="left" w:pos="0"/>
        </w:tabs>
        <w:ind w:left="709" w:leftChars="0" w:hanging="709" w:firstLineChars="0"/>
        <w:rPr>
          <w:rFonts w:hint="eastAsia"/>
        </w:rPr>
      </w:pPr>
      <w:r>
        <w:rPr>
          <w:rFonts w:hint="eastAsia"/>
          <w:lang w:val="en-US" w:eastAsia="zh-CN"/>
        </w:rPr>
        <w:t>部署环境搭建</w:t>
      </w:r>
    </w:p>
    <w:p>
      <w:pPr>
        <w:bidi w:val="0"/>
        <w:rPr>
          <w:rFonts w:hint="eastAsia" w:ascii="宋体" w:hAnsi="宋体" w:eastAsia="宋体" w:cs="宋体"/>
          <w:lang w:val="en-US" w:eastAsia="zh-CN"/>
        </w:rPr>
      </w:pPr>
      <w:r>
        <w:rPr>
          <w:rFonts w:hint="eastAsia" w:ascii="宋体" w:hAnsi="宋体" w:eastAsia="宋体" w:cs="宋体"/>
          <w:lang w:val="en-US" w:eastAsia="zh-CN"/>
        </w:rPr>
        <w:t>Window环境</w:t>
      </w:r>
    </w:p>
    <w:p>
      <w:pPr>
        <w:numPr>
          <w:ilvl w:val="0"/>
          <w:numId w:val="31"/>
        </w:numPr>
        <w:bidi w:val="0"/>
        <w:ind w:left="126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安装JDK。</w:t>
      </w:r>
    </w:p>
    <w:p>
      <w:pPr>
        <w:numPr>
          <w:ilvl w:val="0"/>
          <w:numId w:val="31"/>
        </w:numPr>
        <w:bidi w:val="0"/>
        <w:ind w:left="1260" w:leftChars="0" w:hanging="420" w:firstLineChars="0"/>
        <w:rPr>
          <w:rFonts w:hint="eastAsia" w:ascii="宋体" w:hAnsi="宋体" w:eastAsia="宋体" w:cs="宋体"/>
          <w:lang w:val="en-US" w:eastAsia="zh-CN"/>
        </w:rPr>
      </w:pPr>
      <w:r>
        <w:rPr>
          <w:rFonts w:hint="eastAsia" w:ascii="宋体" w:hAnsi="宋体" w:eastAsia="宋体" w:cs="宋体"/>
          <w:lang w:val="en-US" w:eastAsia="zh-CN"/>
        </w:rPr>
        <w:t>配置环境变量。</w:t>
      </w:r>
    </w:p>
    <w:p>
      <w:pPr>
        <w:bidi w:val="0"/>
        <w:rPr>
          <w:rFonts w:hint="eastAsia" w:ascii="宋体" w:hAnsi="宋体" w:eastAsia="宋体" w:cs="宋体"/>
          <w:lang w:val="en-US" w:eastAsia="zh-CN"/>
        </w:rPr>
      </w:pPr>
    </w:p>
    <w:p>
      <w:pPr>
        <w:bidi w:val="0"/>
        <w:rPr>
          <w:rFonts w:hint="eastAsia" w:ascii="宋体" w:hAnsi="宋体" w:eastAsia="宋体" w:cs="宋体"/>
          <w:lang w:val="en-US" w:eastAsia="zh-CN"/>
        </w:rPr>
      </w:pPr>
      <w:r>
        <w:rPr>
          <w:rFonts w:hint="eastAsia" w:ascii="宋体" w:hAnsi="宋体" w:eastAsia="宋体" w:cs="宋体"/>
          <w:lang w:val="en-US" w:eastAsia="zh-CN"/>
        </w:rPr>
        <w:t xml:space="preserve">Linux环境  </w:t>
      </w:r>
    </w:p>
    <w:p>
      <w:pPr>
        <w:numPr>
          <w:ilvl w:val="0"/>
          <w:numId w:val="31"/>
        </w:numPr>
        <w:bidi w:val="0"/>
        <w:ind w:left="126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安装JDK。</w:t>
      </w:r>
    </w:p>
    <w:p>
      <w:pPr>
        <w:numPr>
          <w:ilvl w:val="0"/>
          <w:numId w:val="31"/>
        </w:numPr>
        <w:bidi w:val="0"/>
        <w:ind w:left="1260" w:leftChars="0" w:hanging="420" w:firstLineChars="0"/>
        <w:rPr>
          <w:rFonts w:hint="eastAsia" w:ascii="宋体" w:hAnsi="宋体" w:eastAsia="宋体" w:cs="宋体"/>
          <w:lang w:val="en-US" w:eastAsia="zh-CN"/>
        </w:rPr>
      </w:pPr>
      <w:r>
        <w:rPr>
          <w:rFonts w:hint="eastAsia" w:ascii="宋体" w:hAnsi="宋体" w:eastAsia="宋体" w:cs="宋体"/>
          <w:lang w:val="en-US" w:eastAsia="zh-CN"/>
        </w:rPr>
        <w:t>配置环境变量。</w:t>
      </w:r>
    </w:p>
    <w:p>
      <w:pPr>
        <w:pStyle w:val="4"/>
        <w:numPr>
          <w:ilvl w:val="2"/>
          <w:numId w:val="30"/>
        </w:numPr>
        <w:tabs>
          <w:tab w:val="left" w:pos="0"/>
        </w:tabs>
        <w:ind w:left="709" w:leftChars="0" w:hanging="709" w:firstLineChars="0"/>
        <w:rPr>
          <w:rFonts w:hint="default"/>
          <w:lang w:val="en-US" w:eastAsia="zh-CN"/>
        </w:rPr>
      </w:pPr>
      <w:r>
        <w:rPr>
          <w:rFonts w:hint="eastAsia"/>
        </w:rPr>
        <w:t>项目打包</w:t>
      </w:r>
    </w:p>
    <w:p>
      <w:pPr>
        <w:spacing w:line="360" w:lineRule="auto"/>
        <w:ind w:firstLine="560" w:firstLineChars="200"/>
        <w:rPr>
          <w:rFonts w:hint="eastAsia" w:ascii="宋体" w:hAnsi="宋体" w:eastAsia="宋体" w:cs="宋体"/>
        </w:rPr>
      </w:pPr>
      <w:r>
        <w:rPr>
          <w:rFonts w:hint="eastAsia" w:ascii="宋体" w:hAnsi="宋体" w:eastAsia="宋体" w:cs="宋体"/>
        </w:rPr>
        <w:t>使用maven打包工具进行项目打包，打包后的结果为xxx.</w:t>
      </w:r>
      <w:r>
        <w:rPr>
          <w:rFonts w:hint="eastAsia" w:ascii="宋体" w:hAnsi="宋体" w:eastAsia="宋体" w:cs="宋体"/>
          <w:lang w:val="en-US" w:eastAsia="zh-CN"/>
        </w:rPr>
        <w:t>jar或者xxx.war</w:t>
      </w:r>
      <w:r>
        <w:rPr>
          <w:rFonts w:hint="eastAsia" w:ascii="宋体" w:hAnsi="宋体" w:eastAsia="宋体" w:cs="宋体"/>
        </w:rPr>
        <w:t>，我们可以修改为</w:t>
      </w:r>
      <w:r>
        <w:rPr>
          <w:rFonts w:hint="eastAsia" w:ascii="宋体" w:hAnsi="宋体" w:eastAsia="宋体" w:cs="宋体"/>
          <w:lang w:val="en-US" w:eastAsia="zh-CN"/>
        </w:rPr>
        <w:t>cqupt</w:t>
      </w:r>
      <w:r>
        <w:rPr>
          <w:rFonts w:hint="eastAsia" w:ascii="宋体" w:hAnsi="宋体" w:eastAsia="宋体" w:cs="宋体"/>
        </w:rPr>
        <w:t>.</w:t>
      </w:r>
      <w:r>
        <w:rPr>
          <w:rFonts w:hint="eastAsia" w:ascii="宋体" w:hAnsi="宋体" w:eastAsia="宋体" w:cs="宋体"/>
          <w:lang w:val="en-US" w:eastAsia="zh-CN"/>
        </w:rPr>
        <w:t>jar或者cqupt</w:t>
      </w:r>
      <w:r>
        <w:rPr>
          <w:rFonts w:hint="eastAsia" w:ascii="宋体" w:hAnsi="宋体" w:eastAsia="宋体" w:cs="宋体"/>
        </w:rPr>
        <w:t>.</w:t>
      </w:r>
      <w:r>
        <w:rPr>
          <w:rFonts w:hint="eastAsia" w:ascii="宋体" w:hAnsi="宋体" w:eastAsia="宋体" w:cs="宋体"/>
          <w:lang w:val="en-US" w:eastAsia="zh-CN"/>
        </w:rPr>
        <w:t>war</w:t>
      </w:r>
      <w:r>
        <w:rPr>
          <w:rFonts w:hint="eastAsia" w:ascii="宋体" w:hAnsi="宋体" w:eastAsia="宋体" w:cs="宋体"/>
        </w:rPr>
        <w:t>。</w:t>
      </w:r>
    </w:p>
    <w:p>
      <w:pPr>
        <w:spacing w:line="360" w:lineRule="auto"/>
        <w:ind w:firstLine="560" w:firstLineChars="200"/>
        <w:rPr>
          <w:rFonts w:hint="eastAsia" w:ascii="宋体" w:hAnsi="宋体" w:eastAsia="宋体" w:cs="宋体"/>
        </w:rPr>
      </w:pPr>
      <w:r>
        <w:rPr>
          <w:rFonts w:hint="eastAsia" w:ascii="宋体" w:hAnsi="宋体" w:eastAsia="宋体" w:cs="宋体"/>
          <w:lang w:val="en-US" w:eastAsia="zh-CN"/>
        </w:rPr>
        <w:t>S</w:t>
      </w:r>
      <w:r>
        <w:rPr>
          <w:rFonts w:hint="eastAsia" w:ascii="宋体" w:hAnsi="宋体" w:eastAsia="宋体" w:cs="宋体"/>
        </w:rPr>
        <w:t>pring</w:t>
      </w:r>
      <w:r>
        <w:rPr>
          <w:rFonts w:hint="eastAsia" w:ascii="宋体" w:hAnsi="宋体" w:eastAsia="宋体" w:cs="宋体"/>
          <w:lang w:val="en-US" w:eastAsia="zh-CN"/>
        </w:rPr>
        <w:t>B</w:t>
      </w:r>
      <w:r>
        <w:rPr>
          <w:rFonts w:hint="eastAsia" w:ascii="宋体" w:hAnsi="宋体" w:eastAsia="宋体" w:cs="宋体"/>
        </w:rPr>
        <w:t>oot既可以打成war发布，也可以打成jar包发布。说一下区别：</w:t>
      </w:r>
    </w:p>
    <w:p>
      <w:pPr>
        <w:spacing w:line="360" w:lineRule="auto"/>
        <w:ind w:firstLine="560" w:firstLineChars="200"/>
        <w:rPr>
          <w:rFonts w:hint="eastAsia" w:ascii="宋体" w:hAnsi="宋体" w:eastAsia="宋体" w:cs="宋体"/>
        </w:rPr>
      </w:pPr>
      <w:r>
        <w:rPr>
          <w:rFonts w:hint="eastAsia" w:ascii="宋体" w:hAnsi="宋体" w:eastAsia="宋体" w:cs="宋体"/>
        </w:rPr>
        <w:t>jar包：直接通过内置tomcat运行，不需要额外安装tomcat。如需修改内置tomcat的配置，只需要在</w:t>
      </w:r>
      <w:r>
        <w:rPr>
          <w:rFonts w:hint="eastAsia" w:ascii="宋体" w:hAnsi="宋体" w:eastAsia="宋体" w:cs="宋体"/>
          <w:lang w:val="en-US" w:eastAsia="zh-CN"/>
        </w:rPr>
        <w:t>S</w:t>
      </w:r>
      <w:r>
        <w:rPr>
          <w:rFonts w:hint="eastAsia" w:ascii="宋体" w:hAnsi="宋体" w:eastAsia="宋体" w:cs="宋体"/>
        </w:rPr>
        <w:t>pring</w:t>
      </w:r>
      <w:r>
        <w:rPr>
          <w:rFonts w:hint="eastAsia" w:ascii="宋体" w:hAnsi="宋体" w:eastAsia="宋体" w:cs="宋体"/>
          <w:lang w:val="en-US" w:eastAsia="zh-CN"/>
        </w:rPr>
        <w:t>B</w:t>
      </w:r>
      <w:r>
        <w:rPr>
          <w:rFonts w:hint="eastAsia" w:ascii="宋体" w:hAnsi="宋体" w:eastAsia="宋体" w:cs="宋体"/>
        </w:rPr>
        <w:t>oot的配置文件中配置。内置tomcat没有自己的日志输出，全靠jar包应用输出日志。但是比较方便，快速，比较简单。</w:t>
      </w:r>
    </w:p>
    <w:p>
      <w:pPr>
        <w:spacing w:line="360" w:lineRule="auto"/>
        <w:ind w:firstLine="560" w:firstLineChars="200"/>
        <w:rPr>
          <w:rFonts w:hint="eastAsia" w:ascii="Times New Roman" w:hAnsi="Times New Roman" w:eastAsia="宋体" w:cs="Times New Roman"/>
          <w:lang w:val="en-US" w:eastAsia="zh-CN"/>
        </w:rPr>
      </w:pPr>
      <w:r>
        <w:rPr>
          <w:rFonts w:hint="eastAsia" w:ascii="宋体" w:hAnsi="宋体" w:eastAsia="宋体" w:cs="宋体"/>
        </w:rPr>
        <w:t>war包：传统的应用交付方式，需要安装tomcat，然后放到wa</w:t>
      </w:r>
      <w:r>
        <w:rPr>
          <w:rFonts w:hint="eastAsia" w:ascii="宋体" w:hAnsi="宋体" w:eastAsia="宋体" w:cs="宋体"/>
          <w:lang w:val="en-US" w:eastAsia="zh-CN"/>
        </w:rPr>
        <w:t>b</w:t>
      </w:r>
      <w:r>
        <w:rPr>
          <w:rFonts w:hint="eastAsia" w:ascii="宋体" w:hAnsi="宋体" w:eastAsia="宋体" w:cs="宋体"/>
        </w:rPr>
        <w:t>apps目录下运行war包，可以灵活选择tomcat版本，可以直接修改tomcat的配置，有自己的tomcat日志输出，可以灵活配置安全策略。相对打成jar包来说没那么快速方便</w:t>
      </w:r>
      <w:r>
        <w:rPr>
          <w:rFonts w:hint="eastAsia" w:ascii="宋体" w:hAnsi="宋体" w:eastAsia="宋体" w:cs="宋体"/>
          <w:lang w:eastAsia="zh-CN"/>
        </w:rPr>
        <w:t>。</w:t>
      </w:r>
    </w:p>
    <w:p>
      <w:pPr>
        <w:spacing w:line="360" w:lineRule="auto"/>
      </w:pPr>
      <w:r>
        <w:drawing>
          <wp:inline distT="0" distB="0" distL="114300" distR="114300">
            <wp:extent cx="4446905" cy="1458595"/>
            <wp:effectExtent l="0" t="0" r="1079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4446905" cy="1458595"/>
                    </a:xfrm>
                    <a:prstGeom prst="rect">
                      <a:avLst/>
                    </a:prstGeom>
                    <a:noFill/>
                    <a:ln>
                      <a:noFill/>
                    </a:ln>
                  </pic:spPr>
                </pic:pic>
              </a:graphicData>
            </a:graphic>
          </wp:inline>
        </w:drawing>
      </w:r>
    </w:p>
    <w:p>
      <w:pPr>
        <w:spacing w:line="360" w:lineRule="auto"/>
      </w:pPr>
    </w:p>
    <w:p>
      <w:pPr>
        <w:pStyle w:val="8"/>
        <w:spacing w:line="360" w:lineRule="auto"/>
      </w:pPr>
      <w:r>
        <w:drawing>
          <wp:inline distT="0" distB="0" distL="114300" distR="114300">
            <wp:extent cx="1685290" cy="2150110"/>
            <wp:effectExtent l="0" t="0" r="1016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1685290" cy="2150110"/>
                    </a:xfrm>
                    <a:prstGeom prst="rect">
                      <a:avLst/>
                    </a:prstGeom>
                    <a:noFill/>
                    <a:ln>
                      <a:noFill/>
                    </a:ln>
                  </pic:spPr>
                </pic:pic>
              </a:graphicData>
            </a:graphic>
          </wp:inline>
        </w:drawing>
      </w:r>
    </w:p>
    <w:p>
      <w:pPr>
        <w:spacing w:line="360" w:lineRule="auto"/>
        <w:ind w:firstLine="560" w:firstLineChars="200"/>
        <w:rPr>
          <w:rFonts w:hint="default" w:ascii="宋体" w:hAnsi="宋体" w:eastAsia="宋体" w:cs="宋体"/>
          <w:lang w:val="en-US" w:eastAsia="zh-CN"/>
        </w:rPr>
      </w:pPr>
      <w:r>
        <w:rPr>
          <w:rFonts w:hint="eastAsia" w:ascii="宋体" w:hAnsi="宋体" w:eastAsia="宋体" w:cs="宋体"/>
          <w:lang w:val="en-US" w:eastAsia="zh-CN"/>
        </w:rPr>
        <w:t>打包后：</w:t>
      </w:r>
    </w:p>
    <w:p>
      <w:r>
        <w:drawing>
          <wp:inline distT="0" distB="0" distL="114300" distR="114300">
            <wp:extent cx="3406775" cy="370713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3406775" cy="3707130"/>
                    </a:xfrm>
                    <a:prstGeom prst="rect">
                      <a:avLst/>
                    </a:prstGeom>
                    <a:noFill/>
                    <a:ln>
                      <a:noFill/>
                    </a:ln>
                  </pic:spPr>
                </pic:pic>
              </a:graphicData>
            </a:graphic>
          </wp:inline>
        </w:drawing>
      </w:r>
    </w:p>
    <w:p/>
    <w:p>
      <w:pPr>
        <w:pStyle w:val="8"/>
      </w:pPr>
      <w:r>
        <w:drawing>
          <wp:inline distT="0" distB="0" distL="114300" distR="114300">
            <wp:extent cx="3275965" cy="3688080"/>
            <wp:effectExtent l="0" t="0" r="635"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9"/>
                    <a:stretch>
                      <a:fillRect/>
                    </a:stretch>
                  </pic:blipFill>
                  <pic:spPr>
                    <a:xfrm>
                      <a:off x="0" y="0"/>
                      <a:ext cx="3275965" cy="3688080"/>
                    </a:xfrm>
                    <a:prstGeom prst="rect">
                      <a:avLst/>
                    </a:prstGeom>
                    <a:noFill/>
                    <a:ln>
                      <a:noFill/>
                    </a:ln>
                  </pic:spPr>
                </pic:pic>
              </a:graphicData>
            </a:graphic>
          </wp:inline>
        </w:drawing>
      </w:r>
    </w:p>
    <w:p/>
    <w:p>
      <w:pPr>
        <w:spacing w:line="360" w:lineRule="auto"/>
        <w:ind w:firstLine="560" w:firstLineChars="200"/>
        <w:rPr>
          <w:rFonts w:hint="eastAsia" w:ascii="宋体" w:hAnsi="宋体" w:eastAsia="宋体" w:cs="宋体"/>
          <w:lang w:val="en-US" w:eastAsia="zh-CN"/>
        </w:rPr>
      </w:pPr>
      <w:r>
        <w:rPr>
          <w:rFonts w:hint="eastAsia" w:ascii="宋体" w:hAnsi="宋体" w:eastAsia="宋体" w:cs="宋体"/>
          <w:lang w:val="en-US" w:eastAsia="zh-CN"/>
        </w:rPr>
        <w:t>前端Vue项目</w:t>
      </w:r>
    </w:p>
    <w:p>
      <w:pPr>
        <w:rPr>
          <w:rFonts w:hint="default"/>
          <w:lang w:val="en-US" w:eastAsia="zh-CN"/>
        </w:rPr>
      </w:pPr>
      <w:r>
        <w:drawing>
          <wp:inline distT="0" distB="0" distL="114300" distR="114300">
            <wp:extent cx="2265680" cy="3023870"/>
            <wp:effectExtent l="0" t="0" r="1270" b="508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0"/>
                    <a:stretch>
                      <a:fillRect/>
                    </a:stretch>
                  </pic:blipFill>
                  <pic:spPr>
                    <a:xfrm>
                      <a:off x="0" y="0"/>
                      <a:ext cx="2265680" cy="3023870"/>
                    </a:xfrm>
                    <a:prstGeom prst="rect">
                      <a:avLst/>
                    </a:prstGeom>
                    <a:noFill/>
                    <a:ln>
                      <a:noFill/>
                    </a:ln>
                  </pic:spPr>
                </pic:pic>
              </a:graphicData>
            </a:graphic>
          </wp:inline>
        </w:drawing>
      </w:r>
    </w:p>
    <w:p>
      <w:pPr>
        <w:pStyle w:val="8"/>
      </w:pPr>
    </w:p>
    <w:p>
      <w:r>
        <w:drawing>
          <wp:inline distT="0" distB="0" distL="114300" distR="114300">
            <wp:extent cx="3063240" cy="1612900"/>
            <wp:effectExtent l="0" t="0" r="3810" b="635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41"/>
                    <a:stretch>
                      <a:fillRect/>
                    </a:stretch>
                  </pic:blipFill>
                  <pic:spPr>
                    <a:xfrm>
                      <a:off x="0" y="0"/>
                      <a:ext cx="3063240" cy="1612900"/>
                    </a:xfrm>
                    <a:prstGeom prst="rect">
                      <a:avLst/>
                    </a:prstGeom>
                    <a:noFill/>
                    <a:ln>
                      <a:noFill/>
                    </a:ln>
                  </pic:spPr>
                </pic:pic>
              </a:graphicData>
            </a:graphic>
          </wp:inline>
        </w:drawing>
      </w:r>
    </w:p>
    <w:p>
      <w:pPr>
        <w:spacing w:line="360" w:lineRule="auto"/>
        <w:ind w:left="0" w:leftChars="0" w:firstLine="720" w:firstLineChars="0"/>
        <w:rPr>
          <w:rFonts w:hint="default" w:ascii="宋体" w:hAnsi="宋体" w:eastAsia="宋体" w:cs="宋体"/>
          <w:lang w:val="en-US" w:eastAsia="zh-CN"/>
        </w:rPr>
      </w:pPr>
      <w:r>
        <w:rPr>
          <w:rFonts w:hint="eastAsia" w:ascii="宋体" w:hAnsi="宋体" w:eastAsia="宋体" w:cs="宋体"/>
        </w:rPr>
        <w:t>打开tomcat 服务器本地路径下的webapps文件夹，新建</w:t>
      </w:r>
      <w:r>
        <w:rPr>
          <w:rFonts w:hint="eastAsia" w:ascii="宋体" w:hAnsi="宋体" w:eastAsia="宋体" w:cs="宋体"/>
          <w:lang w:val="en-US" w:eastAsia="zh-CN"/>
        </w:rPr>
        <w:t>cqupt</w:t>
      </w:r>
      <w:r>
        <w:rPr>
          <w:rFonts w:hint="eastAsia" w:ascii="宋体" w:hAnsi="宋体" w:eastAsia="宋体" w:cs="宋体"/>
        </w:rPr>
        <w:t>项目文件夹存放【来自vue项目dist 里面的index.html 和static 文件夹】,例如新建vue项目文件夹命名为</w:t>
      </w:r>
      <w:r>
        <w:rPr>
          <w:rFonts w:hint="eastAsia" w:ascii="宋体" w:hAnsi="宋体" w:eastAsia="宋体" w:cs="宋体"/>
          <w:lang w:val="en-US" w:eastAsia="zh-CN"/>
        </w:rPr>
        <w:t>cqupt。</w:t>
      </w:r>
    </w:p>
    <w:p>
      <w:pPr>
        <w:pStyle w:val="4"/>
        <w:numPr>
          <w:ilvl w:val="2"/>
          <w:numId w:val="30"/>
        </w:numPr>
        <w:tabs>
          <w:tab w:val="left" w:pos="0"/>
        </w:tabs>
        <w:ind w:left="709" w:leftChars="0" w:hanging="709" w:firstLineChars="0"/>
        <w:rPr>
          <w:rFonts w:hint="default"/>
          <w:lang w:val="en-US" w:eastAsia="zh-CN"/>
        </w:rPr>
      </w:pPr>
      <w:r>
        <w:rPr>
          <w:rFonts w:hint="eastAsia"/>
          <w:lang w:val="en-US" w:eastAsia="zh-CN"/>
        </w:rPr>
        <w:t>部署</w:t>
      </w:r>
    </w:p>
    <w:p>
      <w:pPr>
        <w:spacing w:line="360" w:lineRule="auto"/>
        <w:ind w:firstLine="560" w:firstLineChars="200"/>
        <w:rPr>
          <w:rFonts w:hint="default" w:ascii="宋体" w:hAnsi="宋体" w:eastAsia="宋体" w:cs="宋体"/>
          <w:lang w:val="en-US" w:eastAsia="zh-CN"/>
        </w:rPr>
      </w:pPr>
      <w:r>
        <w:rPr>
          <w:rFonts w:hint="eastAsia" w:ascii="宋体" w:hAnsi="宋体" w:eastAsia="宋体" w:cs="宋体"/>
          <w:lang w:val="en-US" w:eastAsia="zh-CN"/>
        </w:rPr>
        <w:t>1、Windows部署</w:t>
      </w:r>
    </w:p>
    <w:p>
      <w:pPr>
        <w:spacing w:line="360" w:lineRule="auto"/>
        <w:ind w:firstLine="1274" w:firstLineChars="455"/>
        <w:rPr>
          <w:rFonts w:hint="default" w:ascii="宋体" w:hAnsi="宋体" w:eastAsia="宋体" w:cs="宋体"/>
          <w:lang w:val="en-US" w:eastAsia="zh-CN"/>
        </w:rPr>
      </w:pPr>
      <w:r>
        <w:rPr>
          <w:rFonts w:hint="eastAsia" w:ascii="宋体" w:hAnsi="宋体" w:eastAsia="宋体" w:cs="宋体"/>
        </w:rPr>
        <w:t>将打包好的项目部署到Tomcat服务器的webapps目录下即可。</w:t>
      </w:r>
    </w:p>
    <w:p>
      <w:pPr>
        <w:pStyle w:val="8"/>
        <w:rPr>
          <w:rFonts w:hint="default" w:ascii="宋体" w:hAnsi="宋体" w:cs="宋体"/>
          <w:b/>
          <w:bCs/>
          <w:szCs w:val="21"/>
          <w:lang w:val="en-US" w:eastAsia="zh-CN"/>
        </w:rPr>
      </w:pPr>
      <w:r>
        <w:drawing>
          <wp:inline distT="0" distB="0" distL="114300" distR="114300">
            <wp:extent cx="4448175" cy="1934210"/>
            <wp:effectExtent l="0" t="0" r="952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4448175" cy="1934210"/>
                    </a:xfrm>
                    <a:prstGeom prst="rect">
                      <a:avLst/>
                    </a:prstGeom>
                    <a:noFill/>
                    <a:ln>
                      <a:noFill/>
                    </a:ln>
                  </pic:spPr>
                </pic:pic>
              </a:graphicData>
            </a:graphic>
          </wp:inline>
        </w:drawing>
      </w:r>
    </w:p>
    <w:p>
      <w:pPr>
        <w:rPr>
          <w:rFonts w:hint="eastAsia" w:ascii="宋体" w:hAnsi="宋体" w:cs="宋体"/>
          <w:b/>
          <w:bCs/>
          <w:szCs w:val="21"/>
          <w:lang w:val="en-US" w:eastAsia="zh-CN"/>
        </w:rPr>
      </w:pPr>
      <w:r>
        <w:drawing>
          <wp:inline distT="0" distB="0" distL="114300" distR="114300">
            <wp:extent cx="4449445" cy="2085975"/>
            <wp:effectExtent l="0" t="0" r="825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3"/>
                    <a:stretch>
                      <a:fillRect/>
                    </a:stretch>
                  </pic:blipFill>
                  <pic:spPr>
                    <a:xfrm>
                      <a:off x="0" y="0"/>
                      <a:ext cx="4449445" cy="2085975"/>
                    </a:xfrm>
                    <a:prstGeom prst="rect">
                      <a:avLst/>
                    </a:prstGeom>
                    <a:noFill/>
                    <a:ln>
                      <a:noFill/>
                    </a:ln>
                  </pic:spPr>
                </pic:pic>
              </a:graphicData>
            </a:graphic>
          </wp:inline>
        </w:drawing>
      </w:r>
    </w:p>
    <w:p>
      <w:pPr>
        <w:spacing w:line="360" w:lineRule="auto"/>
        <w:ind w:firstLine="560" w:firstLineChars="200"/>
        <w:rPr>
          <w:rFonts w:hint="default" w:ascii="宋体" w:hAnsi="宋体" w:eastAsia="宋体" w:cs="宋体"/>
          <w:lang w:val="en-US" w:eastAsia="zh-CN"/>
        </w:rPr>
      </w:pPr>
      <w:r>
        <w:rPr>
          <w:rFonts w:hint="eastAsia" w:ascii="宋体" w:hAnsi="宋体" w:eastAsia="宋体" w:cs="宋体"/>
          <w:lang w:val="en-US" w:eastAsia="zh-CN"/>
        </w:rPr>
        <w:t>2、linux部署</w:t>
      </w:r>
    </w:p>
    <w:p>
      <w:pPr>
        <w:spacing w:line="360" w:lineRule="auto"/>
        <w:ind w:firstLine="1274" w:firstLineChars="455"/>
        <w:rPr>
          <w:rFonts w:hint="default" w:ascii="宋体" w:hAnsi="宋体" w:eastAsia="宋体" w:cs="宋体"/>
          <w:lang w:val="en-US" w:eastAsia="zh-CN"/>
        </w:rPr>
      </w:pPr>
      <w:r>
        <w:rPr>
          <w:rFonts w:hint="default" w:ascii="宋体" w:hAnsi="宋体" w:eastAsia="宋体" w:cs="宋体"/>
          <w:lang w:val="en-US" w:eastAsia="zh-CN"/>
        </w:rPr>
        <w:t>将war包放在webapps目录下</w:t>
      </w:r>
    </w:p>
    <w:p>
      <w:pPr>
        <w:spacing w:line="360" w:lineRule="auto"/>
        <w:ind w:firstLine="1274" w:firstLineChars="455"/>
        <w:rPr>
          <w:rFonts w:hint="eastAsia" w:ascii="宋体" w:hAnsi="宋体" w:eastAsia="宋体" w:cs="宋体"/>
          <w:lang w:val="en-US" w:eastAsia="zh-CN"/>
        </w:rPr>
      </w:pPr>
      <w:bookmarkStart w:id="6" w:name="t13"/>
      <w:bookmarkEnd w:id="6"/>
      <w:r>
        <w:rPr>
          <w:rFonts w:hint="eastAsia" w:ascii="宋体" w:hAnsi="宋体" w:eastAsia="宋体" w:cs="宋体"/>
          <w:lang w:val="en-US" w:eastAsia="zh-CN"/>
        </w:rPr>
        <w:t>重启Tomcat</w:t>
      </w:r>
    </w:p>
    <w:p>
      <w:pPr>
        <w:spacing w:line="360" w:lineRule="auto"/>
        <w:ind w:firstLine="560" w:firstLineChars="200"/>
        <w:rPr>
          <w:rFonts w:hint="eastAsia" w:ascii="宋体" w:hAnsi="宋体" w:eastAsia="宋体" w:cs="宋体"/>
          <w:lang w:val="en-US" w:eastAsia="zh-CN"/>
        </w:rPr>
      </w:pPr>
      <w:bookmarkStart w:id="7" w:name="t14"/>
      <w:bookmarkEnd w:id="7"/>
      <w:r>
        <w:rPr>
          <w:rFonts w:hint="eastAsia" w:ascii="宋体" w:hAnsi="宋体" w:eastAsia="宋体" w:cs="宋体"/>
          <w:lang w:val="en-US" w:eastAsia="zh-CN"/>
        </w:rPr>
        <w:t>（1）进入Tomcat的bin目录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2D2D2D"/>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21"/>
          <w:rFonts w:hint="default" w:ascii="DejaVu Sans Mono" w:hAnsi="DejaVu Sans Mono" w:eastAsia="DejaVu Sans Mono" w:cs="DejaVu Sans Mono"/>
          <w:i w:val="0"/>
          <w:iCs w:val="0"/>
          <w:caps w:val="0"/>
          <w:color w:val="CCCCCC"/>
          <w:spacing w:val="0"/>
          <w:sz w:val="21"/>
          <w:szCs w:val="21"/>
          <w:shd w:val="clear" w:fill="2D2D2D"/>
        </w:rPr>
        <w:t xml:space="preserve">cd </w:t>
      </w:r>
      <w:r>
        <w:rPr>
          <w:rFonts w:ascii="DejaVu Sans Mono" w:hAnsi="DejaVu Sans Mono" w:eastAsia="DejaVu Sans Mono" w:cs="DejaVu Sans Mono"/>
          <w:i w:val="0"/>
          <w:iCs w:val="0"/>
          <w:caps w:val="0"/>
          <w:color w:val="99CC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usr</w:t>
      </w:r>
      <w:r>
        <w:rPr>
          <w:rFonts w:hint="default" w:ascii="DejaVu Sans Mono" w:hAnsi="DejaVu Sans Mono" w:eastAsia="DejaVu Sans Mono" w:cs="DejaVu Sans Mono"/>
          <w:i w:val="0"/>
          <w:iCs w:val="0"/>
          <w:caps w:val="0"/>
          <w:color w:val="99CC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local</w:t>
      </w:r>
      <w:r>
        <w:rPr>
          <w:rFonts w:hint="default" w:ascii="DejaVu Sans Mono" w:hAnsi="DejaVu Sans Mono" w:eastAsia="DejaVu Sans Mono" w:cs="DejaVu Sans Mono"/>
          <w:i w:val="0"/>
          <w:iCs w:val="0"/>
          <w:caps w:val="0"/>
          <w:color w:val="99CC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tomcat</w:t>
      </w:r>
      <w:r>
        <w:rPr>
          <w:rFonts w:hint="default" w:ascii="DejaVu Sans Mono" w:hAnsi="DejaVu Sans Mono" w:eastAsia="DejaVu Sans Mono" w:cs="DejaVu Sans Mono"/>
          <w:i w:val="0"/>
          <w:iCs w:val="0"/>
          <w:caps w:val="0"/>
          <w:color w:val="99CC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bin</w:t>
      </w:r>
    </w:p>
    <w:p>
      <w:pPr>
        <w:spacing w:line="360" w:lineRule="auto"/>
        <w:ind w:firstLine="560" w:firstLineChars="200"/>
        <w:rPr>
          <w:rFonts w:hint="default" w:ascii="宋体" w:hAnsi="宋体" w:eastAsia="宋体" w:cs="宋体"/>
          <w:lang w:val="en-US" w:eastAsia="zh-CN"/>
        </w:rPr>
      </w:pPr>
      <w:r>
        <w:rPr>
          <w:rFonts w:hint="eastAsia" w:ascii="宋体" w:hAnsi="宋体" w:eastAsia="宋体" w:cs="宋体"/>
          <w:lang w:val="en-US" w:eastAsia="zh-CN"/>
        </w:rPr>
        <w:t>（2）启动Tomcat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2D2D2D"/>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Fonts w:ascii="DejaVu Sans Mono" w:hAnsi="DejaVu Sans Mono" w:eastAsia="DejaVu Sans Mono" w:cs="DejaVu Sans Mono"/>
          <w:i w:val="0"/>
          <w:iCs w:val="0"/>
          <w:caps w:val="0"/>
          <w:color w:val="999999"/>
          <w:spacing w:val="0"/>
          <w:sz w:val="21"/>
          <w:szCs w:val="21"/>
          <w:shd w:val="clear" w:fill="2D2D2D"/>
        </w:rPr>
        <w:t>.</w:t>
      </w:r>
      <w:r>
        <w:rPr>
          <w:rFonts w:hint="default" w:ascii="DejaVu Sans Mono" w:hAnsi="DejaVu Sans Mono" w:eastAsia="DejaVu Sans Mono" w:cs="DejaVu Sans Mono"/>
          <w:i w:val="0"/>
          <w:iCs w:val="0"/>
          <w:caps w:val="0"/>
          <w:color w:val="99CC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startup</w:t>
      </w:r>
      <w:r>
        <w:rPr>
          <w:rFonts w:hint="default" w:ascii="DejaVu Sans Mono" w:hAnsi="DejaVu Sans Mono" w:eastAsia="DejaVu Sans Mono" w:cs="DejaVu Sans Mono"/>
          <w:i w:val="0"/>
          <w:iCs w:val="0"/>
          <w:caps w:val="0"/>
          <w:color w:val="999999"/>
          <w:spacing w:val="0"/>
          <w:sz w:val="21"/>
          <w:szCs w:val="21"/>
          <w:shd w:val="clear" w:fill="2D2D2D"/>
        </w:rPr>
        <w:t>.</w:t>
      </w:r>
      <w:r>
        <w:rPr>
          <w:rStyle w:val="21"/>
          <w:rFonts w:hint="default" w:ascii="DejaVu Sans Mono" w:hAnsi="DejaVu Sans Mono" w:eastAsia="DejaVu Sans Mono" w:cs="DejaVu Sans Mono"/>
          <w:i w:val="0"/>
          <w:iCs w:val="0"/>
          <w:caps w:val="0"/>
          <w:color w:val="CCCCCC"/>
          <w:spacing w:val="0"/>
          <w:sz w:val="21"/>
          <w:szCs w:val="21"/>
          <w:shd w:val="clear" w:fill="2D2D2D"/>
        </w:rPr>
        <w:t>sh</w:t>
      </w:r>
    </w:p>
    <w:p/>
    <w:p>
      <w:pPr>
        <w:ind w:firstLine="0" w:firstLineChars="0"/>
        <w:jc w:val="both"/>
        <w:rPr>
          <w:rFonts w:hint="default"/>
          <w:lang w:val="en-US" w:eastAsia="zh-CN"/>
        </w:rPr>
      </w:pPr>
    </w:p>
    <w:sectPr>
      <w:pgSz w:w="11906" w:h="16838"/>
      <w:pgMar w:top="873" w:right="663" w:bottom="873" w:left="663"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60"/>
      </w:pPr>
      <w:r>
        <w:separator/>
      </w:r>
    </w:p>
  </w:footnote>
  <w:footnote w:type="continuationSeparator" w:id="1">
    <w:p>
      <w:pPr>
        <w:spacing w:line="360" w:lineRule="auto"/>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B7D30"/>
    <w:multiLevelType w:val="singleLevel"/>
    <w:tmpl w:val="929B7D30"/>
    <w:lvl w:ilvl="0" w:tentative="0">
      <w:start w:val="1"/>
      <w:numFmt w:val="bullet"/>
      <w:lvlText w:val=""/>
      <w:lvlJc w:val="left"/>
      <w:pPr>
        <w:ind w:left="420" w:hanging="420"/>
      </w:pPr>
      <w:rPr>
        <w:rFonts w:hint="default" w:ascii="Wingdings" w:hAnsi="Wingdings"/>
      </w:rPr>
    </w:lvl>
  </w:abstractNum>
  <w:abstractNum w:abstractNumId="1">
    <w:nsid w:val="95463BCD"/>
    <w:multiLevelType w:val="singleLevel"/>
    <w:tmpl w:val="95463BCD"/>
    <w:lvl w:ilvl="0" w:tentative="0">
      <w:start w:val="1"/>
      <w:numFmt w:val="bullet"/>
      <w:lvlText w:val=""/>
      <w:lvlJc w:val="left"/>
      <w:pPr>
        <w:tabs>
          <w:tab w:val="left" w:pos="840"/>
        </w:tabs>
        <w:ind w:left="1260" w:hanging="420"/>
      </w:pPr>
      <w:rPr>
        <w:rFonts w:hint="default" w:ascii="Wingdings" w:hAnsi="Wingdings"/>
      </w:rPr>
    </w:lvl>
  </w:abstractNum>
  <w:abstractNum w:abstractNumId="2">
    <w:nsid w:val="967524F0"/>
    <w:multiLevelType w:val="singleLevel"/>
    <w:tmpl w:val="967524F0"/>
    <w:lvl w:ilvl="0" w:tentative="0">
      <w:start w:val="1"/>
      <w:numFmt w:val="decimal"/>
      <w:suff w:val="space"/>
      <w:lvlText w:val="%1)"/>
      <w:lvlJc w:val="left"/>
    </w:lvl>
  </w:abstractNum>
  <w:abstractNum w:abstractNumId="3">
    <w:nsid w:val="9AA499DD"/>
    <w:multiLevelType w:val="singleLevel"/>
    <w:tmpl w:val="9AA499DD"/>
    <w:lvl w:ilvl="0" w:tentative="0">
      <w:start w:val="1"/>
      <w:numFmt w:val="decimal"/>
      <w:suff w:val="nothing"/>
      <w:lvlText w:val="%1、"/>
      <w:lvlJc w:val="left"/>
    </w:lvl>
  </w:abstractNum>
  <w:abstractNum w:abstractNumId="4">
    <w:nsid w:val="A8FA3335"/>
    <w:multiLevelType w:val="multilevel"/>
    <w:tmpl w:val="A8FA333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8.%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
    <w:nsid w:val="ABFCEFB1"/>
    <w:multiLevelType w:val="singleLevel"/>
    <w:tmpl w:val="ABFCEFB1"/>
    <w:lvl w:ilvl="0" w:tentative="0">
      <w:start w:val="1"/>
      <w:numFmt w:val="decimal"/>
      <w:suff w:val="nothing"/>
      <w:lvlText w:val="%1、"/>
      <w:lvlJc w:val="left"/>
    </w:lvl>
  </w:abstractNum>
  <w:abstractNum w:abstractNumId="6">
    <w:nsid w:val="CA520E68"/>
    <w:multiLevelType w:val="multilevel"/>
    <w:tmpl w:val="CA520E6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D7EA8DA2"/>
    <w:multiLevelType w:val="multilevel"/>
    <w:tmpl w:val="D7EA8DA2"/>
    <w:lvl w:ilvl="0" w:tentative="0">
      <w:start w:val="1"/>
      <w:numFmt w:val="decimal"/>
      <w:suff w:val="nothing"/>
      <w:lvlText w:val="%1、"/>
      <w:lvlJc w:val="left"/>
      <w:pPr>
        <w:ind w:left="0" w:firstLine="0"/>
      </w:pPr>
      <w:rPr>
        <w:rFonts w:hint="default"/>
      </w:rPr>
    </w:lvl>
    <w:lvl w:ilvl="1" w:tentative="0">
      <w:start w:val="1"/>
      <w:numFmt w:val="decimal"/>
      <w:suff w:val="nothing"/>
      <w:lvlText w:val="%1.%2、"/>
      <w:lvlJc w:val="left"/>
      <w:pPr>
        <w:ind w:left="0" w:firstLine="0"/>
      </w:pPr>
      <w:rPr>
        <w:rFonts w:hint="default"/>
      </w:rPr>
    </w:lvl>
    <w:lvl w:ilvl="2" w:tentative="0">
      <w:start w:val="1"/>
      <w:numFmt w:val="decimal"/>
      <w:suff w:val="nothing"/>
      <w:lvlText w:val="%1.%2.%3、"/>
      <w:lvlJc w:val="left"/>
      <w:pPr>
        <w:ind w:left="0" w:firstLine="0"/>
      </w:pPr>
      <w:rPr>
        <w:rFonts w:hint="default"/>
      </w:rPr>
    </w:lvl>
    <w:lvl w:ilvl="3" w:tentative="0">
      <w:start w:val="1"/>
      <w:numFmt w:val="decimal"/>
      <w:suff w:val="nothing"/>
      <w:lvlText w:val="%1.%2.%3.%4、"/>
      <w:lvlJc w:val="left"/>
      <w:pPr>
        <w:ind w:left="0" w:firstLine="0"/>
      </w:pPr>
      <w:rPr>
        <w:rFonts w:hint="default"/>
      </w:rPr>
    </w:lvl>
    <w:lvl w:ilvl="4" w:tentative="0">
      <w:start w:val="1"/>
      <w:numFmt w:val="decimal"/>
      <w:suff w:val="nothing"/>
      <w:lvlText w:val="%1.%2.%3.%4.%5、"/>
      <w:lvlJc w:val="left"/>
      <w:pPr>
        <w:ind w:left="0" w:firstLine="0"/>
      </w:pPr>
      <w:rPr>
        <w:rFonts w:hint="default"/>
      </w:rPr>
    </w:lvl>
    <w:lvl w:ilvl="5" w:tentative="0">
      <w:start w:val="1"/>
      <w:numFmt w:val="decimal"/>
      <w:suff w:val="nothing"/>
      <w:lvlText w:val="%1.%2.%3.%4.%5.%6、"/>
      <w:lvlJc w:val="left"/>
      <w:pPr>
        <w:ind w:left="0" w:firstLine="0"/>
      </w:pPr>
      <w:rPr>
        <w:rFonts w:hint="default"/>
      </w:rPr>
    </w:lvl>
    <w:lvl w:ilvl="6" w:tentative="0">
      <w:start w:val="1"/>
      <w:numFmt w:val="decimal"/>
      <w:suff w:val="nothing"/>
      <w:lvlText w:val="%1.%2.%3.%4.%5.%6.%7、"/>
      <w:lvlJc w:val="left"/>
      <w:pPr>
        <w:ind w:left="0" w:firstLine="0"/>
      </w:pPr>
      <w:rPr>
        <w:rFonts w:hint="default"/>
      </w:rPr>
    </w:lvl>
    <w:lvl w:ilvl="7" w:tentative="0">
      <w:start w:val="1"/>
      <w:numFmt w:val="decimal"/>
      <w:suff w:val="nothing"/>
      <w:lvlText w:val="%1.%2.%3.%4.%5.%6.%7.%8、"/>
      <w:lvlJc w:val="left"/>
      <w:pPr>
        <w:ind w:left="0" w:firstLine="0"/>
      </w:pPr>
      <w:rPr>
        <w:rFonts w:hint="default"/>
      </w:rPr>
    </w:lvl>
    <w:lvl w:ilvl="8" w:tentative="0">
      <w:start w:val="1"/>
      <w:numFmt w:val="decimal"/>
      <w:suff w:val="nothing"/>
      <w:lvlText w:val="%1.%2.%3.%4.%5.%6.%7.%8.%9、"/>
      <w:lvlJc w:val="left"/>
      <w:pPr>
        <w:ind w:left="0" w:firstLine="0"/>
      </w:pPr>
      <w:rPr>
        <w:rFonts w:hint="default"/>
      </w:rPr>
    </w:lvl>
  </w:abstractNum>
  <w:abstractNum w:abstractNumId="8">
    <w:nsid w:val="EE9FBFBF"/>
    <w:multiLevelType w:val="multilevel"/>
    <w:tmpl w:val="EE9FBFBF"/>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F1544A7E"/>
    <w:multiLevelType w:val="multilevel"/>
    <w:tmpl w:val="F1544A7E"/>
    <w:lvl w:ilvl="0" w:tentative="0">
      <w:start w:val="1"/>
      <w:numFmt w:val="upperLetter"/>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FEBC40D8"/>
    <w:multiLevelType w:val="multilevel"/>
    <w:tmpl w:val="FEBC40D8"/>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0ED44D2"/>
    <w:multiLevelType w:val="multilevel"/>
    <w:tmpl w:val="00ED44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2093663"/>
    <w:multiLevelType w:val="multilevel"/>
    <w:tmpl w:val="020936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2988125"/>
    <w:multiLevelType w:val="multilevel"/>
    <w:tmpl w:val="0298812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4.%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04C51C2A"/>
    <w:multiLevelType w:val="multilevel"/>
    <w:tmpl w:val="04C51C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A75AE07"/>
    <w:multiLevelType w:val="multilevel"/>
    <w:tmpl w:val="0A75AE0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6.%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6">
    <w:nsid w:val="0E406AB9"/>
    <w:multiLevelType w:val="multilevel"/>
    <w:tmpl w:val="0E406A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FDF5287"/>
    <w:multiLevelType w:val="multilevel"/>
    <w:tmpl w:val="0FDF528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2.7.6.%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11812310"/>
    <w:multiLevelType w:val="multilevel"/>
    <w:tmpl w:val="118123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3553455"/>
    <w:multiLevelType w:val="multilevel"/>
    <w:tmpl w:val="1355345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5.%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1EEF6865"/>
    <w:multiLevelType w:val="singleLevel"/>
    <w:tmpl w:val="1EEF6865"/>
    <w:lvl w:ilvl="0" w:tentative="0">
      <w:start w:val="1"/>
      <w:numFmt w:val="decimal"/>
      <w:suff w:val="nothing"/>
      <w:lvlText w:val="%1、"/>
      <w:lvlJc w:val="left"/>
    </w:lvl>
  </w:abstractNum>
  <w:abstractNum w:abstractNumId="21">
    <w:nsid w:val="29E03C8F"/>
    <w:multiLevelType w:val="multilevel"/>
    <w:tmpl w:val="29E03C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E1B4932"/>
    <w:multiLevelType w:val="singleLevel"/>
    <w:tmpl w:val="2E1B4932"/>
    <w:lvl w:ilvl="0" w:tentative="0">
      <w:start w:val="1"/>
      <w:numFmt w:val="decimal"/>
      <w:suff w:val="nothing"/>
      <w:lvlText w:val="%1、"/>
      <w:lvlJc w:val="left"/>
    </w:lvl>
  </w:abstractNum>
  <w:abstractNum w:abstractNumId="23">
    <w:nsid w:val="36CE8036"/>
    <w:multiLevelType w:val="multilevel"/>
    <w:tmpl w:val="36CE8036"/>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9.%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4">
    <w:nsid w:val="388E7B35"/>
    <w:multiLevelType w:val="singleLevel"/>
    <w:tmpl w:val="388E7B35"/>
    <w:lvl w:ilvl="0" w:tentative="0">
      <w:start w:val="1"/>
      <w:numFmt w:val="decimal"/>
      <w:suff w:val="nothing"/>
      <w:lvlText w:val="%1、"/>
      <w:lvlJc w:val="left"/>
      <w:pPr>
        <w:ind w:left="420"/>
      </w:pPr>
    </w:lvl>
  </w:abstractNum>
  <w:abstractNum w:abstractNumId="25">
    <w:nsid w:val="426CC4B8"/>
    <w:multiLevelType w:val="multilevel"/>
    <w:tmpl w:val="426CC4B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7.%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6">
    <w:nsid w:val="4AE32019"/>
    <w:multiLevelType w:val="multilevel"/>
    <w:tmpl w:val="4AE3201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1CA928C"/>
    <w:multiLevelType w:val="singleLevel"/>
    <w:tmpl w:val="51CA928C"/>
    <w:lvl w:ilvl="0" w:tentative="0">
      <w:start w:val="1"/>
      <w:numFmt w:val="decimal"/>
      <w:suff w:val="nothing"/>
      <w:lvlText w:val="%1、"/>
      <w:lvlJc w:val="left"/>
    </w:lvl>
  </w:abstractNum>
  <w:abstractNum w:abstractNumId="28">
    <w:nsid w:val="5FFD3F02"/>
    <w:multiLevelType w:val="multilevel"/>
    <w:tmpl w:val="5FFD3F02"/>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DB51A63"/>
    <w:multiLevelType w:val="multilevel"/>
    <w:tmpl w:val="6DB51A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071289B"/>
    <w:multiLevelType w:val="multilevel"/>
    <w:tmpl w:val="7071289B"/>
    <w:lvl w:ilvl="0" w:tentative="0">
      <w:start w:val="1"/>
      <w:numFmt w:val="decimal"/>
      <w:suff w:val="nothing"/>
      <w:lvlText w:val="%1、"/>
      <w:lvlJc w:val="left"/>
      <w:pPr>
        <w:ind w:left="0" w:firstLine="0"/>
      </w:pPr>
      <w:rPr>
        <w:rFonts w:hint="default"/>
      </w:rPr>
    </w:lvl>
    <w:lvl w:ilvl="1" w:tentative="0">
      <w:start w:val="1"/>
      <w:numFmt w:val="decimal"/>
      <w:suff w:val="nothing"/>
      <w:lvlText w:val="2.%2、"/>
      <w:lvlJc w:val="left"/>
      <w:pPr>
        <w:tabs>
          <w:tab w:val="left" w:pos="0"/>
        </w:tabs>
        <w:ind w:left="0" w:firstLine="0"/>
      </w:pPr>
      <w:rPr>
        <w:rFonts w:hint="default" w:ascii="宋体" w:hAnsi="宋体" w:eastAsia="宋体" w:cs="宋体"/>
      </w:rPr>
    </w:lvl>
    <w:lvl w:ilvl="2" w:tentative="0">
      <w:start w:val="1"/>
      <w:numFmt w:val="decimal"/>
      <w:suff w:val="nothing"/>
      <w:lvlText w:val="%1.%2.%3、"/>
      <w:lvlJc w:val="left"/>
      <w:pPr>
        <w:ind w:left="0" w:firstLine="0"/>
      </w:pPr>
      <w:rPr>
        <w:rFonts w:hint="default"/>
      </w:rPr>
    </w:lvl>
    <w:lvl w:ilvl="3" w:tentative="0">
      <w:start w:val="1"/>
      <w:numFmt w:val="decimal"/>
      <w:suff w:val="nothing"/>
      <w:lvlText w:val="%1.%2.%3.%4、"/>
      <w:lvlJc w:val="left"/>
      <w:pPr>
        <w:ind w:left="0" w:firstLine="0"/>
      </w:pPr>
      <w:rPr>
        <w:rFonts w:hint="default"/>
      </w:rPr>
    </w:lvl>
    <w:lvl w:ilvl="4" w:tentative="0">
      <w:start w:val="1"/>
      <w:numFmt w:val="decimal"/>
      <w:suff w:val="nothing"/>
      <w:lvlText w:val="%1.%2.%3.%4.%5、"/>
      <w:lvlJc w:val="left"/>
      <w:pPr>
        <w:ind w:left="0" w:firstLine="0"/>
      </w:pPr>
      <w:rPr>
        <w:rFonts w:hint="default"/>
      </w:rPr>
    </w:lvl>
    <w:lvl w:ilvl="5" w:tentative="0">
      <w:start w:val="1"/>
      <w:numFmt w:val="decimal"/>
      <w:suff w:val="nothing"/>
      <w:lvlText w:val="%1.%2.%3.%4.%5.%6、"/>
      <w:lvlJc w:val="left"/>
      <w:pPr>
        <w:ind w:left="0" w:firstLine="0"/>
      </w:pPr>
      <w:rPr>
        <w:rFonts w:hint="default"/>
      </w:rPr>
    </w:lvl>
    <w:lvl w:ilvl="6" w:tentative="0">
      <w:start w:val="1"/>
      <w:numFmt w:val="decimal"/>
      <w:suff w:val="nothing"/>
      <w:lvlText w:val="%1.%2.%3.%4.%5.%6.%7、"/>
      <w:lvlJc w:val="left"/>
      <w:pPr>
        <w:ind w:left="0" w:firstLine="0"/>
      </w:pPr>
      <w:rPr>
        <w:rFonts w:hint="default"/>
      </w:rPr>
    </w:lvl>
    <w:lvl w:ilvl="7" w:tentative="0">
      <w:start w:val="1"/>
      <w:numFmt w:val="decimal"/>
      <w:suff w:val="nothing"/>
      <w:lvlText w:val="%1.%2.%3.%4.%5.%6.%7.%8、"/>
      <w:lvlJc w:val="left"/>
      <w:pPr>
        <w:ind w:left="0" w:firstLine="0"/>
      </w:pPr>
      <w:rPr>
        <w:rFonts w:hint="default"/>
      </w:rPr>
    </w:lvl>
    <w:lvl w:ilvl="8" w:tentative="0">
      <w:start w:val="1"/>
      <w:numFmt w:val="decimal"/>
      <w:suff w:val="nothing"/>
      <w:lvlText w:val="%1.%2.%3.%4.%5.%6.%7.%8.%9、"/>
      <w:lvlJc w:val="left"/>
      <w:pPr>
        <w:ind w:left="0" w:firstLine="0"/>
      </w:pPr>
      <w:rPr>
        <w:rFonts w:hint="default"/>
      </w:rPr>
    </w:lvl>
  </w:abstractNum>
  <w:num w:numId="1">
    <w:abstractNumId w:val="22"/>
  </w:num>
  <w:num w:numId="2">
    <w:abstractNumId w:val="7"/>
  </w:num>
  <w:num w:numId="3">
    <w:abstractNumId w:val="30"/>
  </w:num>
  <w:num w:numId="4">
    <w:abstractNumId w:val="13"/>
  </w:num>
  <w:num w:numId="5">
    <w:abstractNumId w:val="8"/>
  </w:num>
  <w:num w:numId="6">
    <w:abstractNumId w:val="9"/>
  </w:num>
  <w:num w:numId="7">
    <w:abstractNumId w:val="2"/>
  </w:num>
  <w:num w:numId="8">
    <w:abstractNumId w:val="6"/>
  </w:num>
  <w:num w:numId="9">
    <w:abstractNumId w:val="10"/>
  </w:num>
  <w:num w:numId="10">
    <w:abstractNumId w:val="28"/>
  </w:num>
  <w:num w:numId="11">
    <w:abstractNumId w:val="20"/>
  </w:num>
  <w:num w:numId="12">
    <w:abstractNumId w:val="19"/>
  </w:num>
  <w:num w:numId="13">
    <w:abstractNumId w:val="27"/>
  </w:num>
  <w:num w:numId="14">
    <w:abstractNumId w:val="15"/>
  </w:num>
  <w:num w:numId="15">
    <w:abstractNumId w:val="5"/>
  </w:num>
  <w:num w:numId="16">
    <w:abstractNumId w:val="3"/>
  </w:num>
  <w:num w:numId="17">
    <w:abstractNumId w:val="25"/>
  </w:num>
  <w:num w:numId="18">
    <w:abstractNumId w:val="0"/>
  </w:num>
  <w:num w:numId="19">
    <w:abstractNumId w:val="24"/>
  </w:num>
  <w:num w:numId="20">
    <w:abstractNumId w:val="17"/>
  </w:num>
  <w:num w:numId="21">
    <w:abstractNumId w:val="4"/>
  </w:num>
  <w:num w:numId="22">
    <w:abstractNumId w:val="18"/>
  </w:num>
  <w:num w:numId="23">
    <w:abstractNumId w:val="26"/>
  </w:num>
  <w:num w:numId="24">
    <w:abstractNumId w:val="16"/>
  </w:num>
  <w:num w:numId="25">
    <w:abstractNumId w:val="29"/>
  </w:num>
  <w:num w:numId="26">
    <w:abstractNumId w:val="12"/>
  </w:num>
  <w:num w:numId="27">
    <w:abstractNumId w:val="14"/>
  </w:num>
  <w:num w:numId="28">
    <w:abstractNumId w:val="21"/>
  </w:num>
  <w:num w:numId="29">
    <w:abstractNumId w:val="11"/>
  </w:num>
  <w:num w:numId="30">
    <w:abstractNumId w:val="23"/>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QzYzVkMzY2M2Q5ODkyOTEyZWEzN2YxNzVjOTM2MWEifQ=="/>
  </w:docVars>
  <w:rsids>
    <w:rsidRoot w:val="00172A27"/>
    <w:rsid w:val="00002C8F"/>
    <w:rsid w:val="00002F94"/>
    <w:rsid w:val="000034FC"/>
    <w:rsid w:val="0000672C"/>
    <w:rsid w:val="00016A38"/>
    <w:rsid w:val="00023B57"/>
    <w:rsid w:val="00030E2E"/>
    <w:rsid w:val="00034F9F"/>
    <w:rsid w:val="000379E1"/>
    <w:rsid w:val="000450CC"/>
    <w:rsid w:val="00045274"/>
    <w:rsid w:val="0005200B"/>
    <w:rsid w:val="00052D8C"/>
    <w:rsid w:val="000602D7"/>
    <w:rsid w:val="00066CCF"/>
    <w:rsid w:val="00070732"/>
    <w:rsid w:val="00077873"/>
    <w:rsid w:val="00077901"/>
    <w:rsid w:val="00080C26"/>
    <w:rsid w:val="000A3B22"/>
    <w:rsid w:val="000B0549"/>
    <w:rsid w:val="000B1E9E"/>
    <w:rsid w:val="000B7F6C"/>
    <w:rsid w:val="000C07A0"/>
    <w:rsid w:val="000C4CC2"/>
    <w:rsid w:val="000D6768"/>
    <w:rsid w:val="000D723C"/>
    <w:rsid w:val="000E04DC"/>
    <w:rsid w:val="000E2B67"/>
    <w:rsid w:val="000E5F1E"/>
    <w:rsid w:val="000F3B01"/>
    <w:rsid w:val="00100A3F"/>
    <w:rsid w:val="0010627A"/>
    <w:rsid w:val="00116154"/>
    <w:rsid w:val="001211C4"/>
    <w:rsid w:val="00122981"/>
    <w:rsid w:val="00124982"/>
    <w:rsid w:val="00124D92"/>
    <w:rsid w:val="00133146"/>
    <w:rsid w:val="00137EC4"/>
    <w:rsid w:val="0014018A"/>
    <w:rsid w:val="00144E52"/>
    <w:rsid w:val="00147EA1"/>
    <w:rsid w:val="001522A7"/>
    <w:rsid w:val="00162359"/>
    <w:rsid w:val="00172A27"/>
    <w:rsid w:val="001742EB"/>
    <w:rsid w:val="00183C27"/>
    <w:rsid w:val="0018519A"/>
    <w:rsid w:val="001937A2"/>
    <w:rsid w:val="00195725"/>
    <w:rsid w:val="00195F47"/>
    <w:rsid w:val="001A0632"/>
    <w:rsid w:val="001A1442"/>
    <w:rsid w:val="001A26BF"/>
    <w:rsid w:val="001B7D3B"/>
    <w:rsid w:val="001C4FE7"/>
    <w:rsid w:val="002002A8"/>
    <w:rsid w:val="0022621A"/>
    <w:rsid w:val="002333AC"/>
    <w:rsid w:val="00234320"/>
    <w:rsid w:val="00236B5D"/>
    <w:rsid w:val="00250FBC"/>
    <w:rsid w:val="002570EC"/>
    <w:rsid w:val="0026586A"/>
    <w:rsid w:val="00273B98"/>
    <w:rsid w:val="00294C02"/>
    <w:rsid w:val="002964E6"/>
    <w:rsid w:val="002A33C6"/>
    <w:rsid w:val="002A7432"/>
    <w:rsid w:val="002B0951"/>
    <w:rsid w:val="002D6973"/>
    <w:rsid w:val="002E09FD"/>
    <w:rsid w:val="002E1403"/>
    <w:rsid w:val="002E19F4"/>
    <w:rsid w:val="002E4D87"/>
    <w:rsid w:val="002F76F3"/>
    <w:rsid w:val="00300203"/>
    <w:rsid w:val="003227BE"/>
    <w:rsid w:val="00323B43"/>
    <w:rsid w:val="0034320B"/>
    <w:rsid w:val="00354DE6"/>
    <w:rsid w:val="00375D8B"/>
    <w:rsid w:val="003760C7"/>
    <w:rsid w:val="00383479"/>
    <w:rsid w:val="0039710C"/>
    <w:rsid w:val="003A2017"/>
    <w:rsid w:val="003A4452"/>
    <w:rsid w:val="003A5BE3"/>
    <w:rsid w:val="003A62DD"/>
    <w:rsid w:val="003B1FC9"/>
    <w:rsid w:val="003B6887"/>
    <w:rsid w:val="003C6FB5"/>
    <w:rsid w:val="003D30AC"/>
    <w:rsid w:val="003D37D8"/>
    <w:rsid w:val="003F1DC8"/>
    <w:rsid w:val="003F2B22"/>
    <w:rsid w:val="003F5B81"/>
    <w:rsid w:val="003F742B"/>
    <w:rsid w:val="00402C24"/>
    <w:rsid w:val="00406D11"/>
    <w:rsid w:val="0041160E"/>
    <w:rsid w:val="004139E8"/>
    <w:rsid w:val="00417FBE"/>
    <w:rsid w:val="00425F5D"/>
    <w:rsid w:val="00426133"/>
    <w:rsid w:val="00426C0D"/>
    <w:rsid w:val="00431037"/>
    <w:rsid w:val="004358AB"/>
    <w:rsid w:val="00435B80"/>
    <w:rsid w:val="00447589"/>
    <w:rsid w:val="004502FA"/>
    <w:rsid w:val="004525F2"/>
    <w:rsid w:val="00462E78"/>
    <w:rsid w:val="00466BEC"/>
    <w:rsid w:val="00483C83"/>
    <w:rsid w:val="004950C7"/>
    <w:rsid w:val="004A4D89"/>
    <w:rsid w:val="004A61FD"/>
    <w:rsid w:val="004B0FD0"/>
    <w:rsid w:val="004B776A"/>
    <w:rsid w:val="004D3E14"/>
    <w:rsid w:val="004D5A75"/>
    <w:rsid w:val="004D6E79"/>
    <w:rsid w:val="004E7E39"/>
    <w:rsid w:val="004F17E3"/>
    <w:rsid w:val="004F2072"/>
    <w:rsid w:val="004F3845"/>
    <w:rsid w:val="005030FF"/>
    <w:rsid w:val="00512B9B"/>
    <w:rsid w:val="00520C5B"/>
    <w:rsid w:val="0052748C"/>
    <w:rsid w:val="00543013"/>
    <w:rsid w:val="0055065D"/>
    <w:rsid w:val="00553686"/>
    <w:rsid w:val="00561B93"/>
    <w:rsid w:val="00581953"/>
    <w:rsid w:val="00585CE5"/>
    <w:rsid w:val="005A28A0"/>
    <w:rsid w:val="005A348B"/>
    <w:rsid w:val="005A7A0C"/>
    <w:rsid w:val="005B12C7"/>
    <w:rsid w:val="005C57AE"/>
    <w:rsid w:val="005D6488"/>
    <w:rsid w:val="005F034B"/>
    <w:rsid w:val="005F4B58"/>
    <w:rsid w:val="005F56F0"/>
    <w:rsid w:val="00617CFA"/>
    <w:rsid w:val="00635175"/>
    <w:rsid w:val="00655A4A"/>
    <w:rsid w:val="00664865"/>
    <w:rsid w:val="006666CB"/>
    <w:rsid w:val="00675537"/>
    <w:rsid w:val="00676B79"/>
    <w:rsid w:val="00682CF7"/>
    <w:rsid w:val="00697396"/>
    <w:rsid w:val="006B07D2"/>
    <w:rsid w:val="006D7ABB"/>
    <w:rsid w:val="006E1384"/>
    <w:rsid w:val="006E5F8B"/>
    <w:rsid w:val="006F5638"/>
    <w:rsid w:val="00700D0F"/>
    <w:rsid w:val="00701684"/>
    <w:rsid w:val="0072422C"/>
    <w:rsid w:val="0073068B"/>
    <w:rsid w:val="007372CD"/>
    <w:rsid w:val="00741342"/>
    <w:rsid w:val="00751501"/>
    <w:rsid w:val="00752F40"/>
    <w:rsid w:val="00753E72"/>
    <w:rsid w:val="007613FF"/>
    <w:rsid w:val="007618E6"/>
    <w:rsid w:val="00770AE2"/>
    <w:rsid w:val="0077310C"/>
    <w:rsid w:val="00782850"/>
    <w:rsid w:val="007914D6"/>
    <w:rsid w:val="007936EA"/>
    <w:rsid w:val="007A429F"/>
    <w:rsid w:val="007A4AD0"/>
    <w:rsid w:val="007A7BFA"/>
    <w:rsid w:val="007B4586"/>
    <w:rsid w:val="007B7653"/>
    <w:rsid w:val="007C303E"/>
    <w:rsid w:val="007C3CAD"/>
    <w:rsid w:val="007C3D2C"/>
    <w:rsid w:val="007D551C"/>
    <w:rsid w:val="007E216B"/>
    <w:rsid w:val="008032B4"/>
    <w:rsid w:val="00805347"/>
    <w:rsid w:val="008126A8"/>
    <w:rsid w:val="00824991"/>
    <w:rsid w:val="00824D1B"/>
    <w:rsid w:val="0083173E"/>
    <w:rsid w:val="0083676A"/>
    <w:rsid w:val="00840B6F"/>
    <w:rsid w:val="00843C83"/>
    <w:rsid w:val="00845C1A"/>
    <w:rsid w:val="0085439F"/>
    <w:rsid w:val="00854D60"/>
    <w:rsid w:val="00870626"/>
    <w:rsid w:val="0087524B"/>
    <w:rsid w:val="00876715"/>
    <w:rsid w:val="008A4297"/>
    <w:rsid w:val="008A5FE2"/>
    <w:rsid w:val="008A60D9"/>
    <w:rsid w:val="008B6893"/>
    <w:rsid w:val="008B7726"/>
    <w:rsid w:val="008C477F"/>
    <w:rsid w:val="008C5AC1"/>
    <w:rsid w:val="008D01D9"/>
    <w:rsid w:val="008D1999"/>
    <w:rsid w:val="008D1CAF"/>
    <w:rsid w:val="008E0A45"/>
    <w:rsid w:val="008E7259"/>
    <w:rsid w:val="008F07FF"/>
    <w:rsid w:val="00902774"/>
    <w:rsid w:val="00903707"/>
    <w:rsid w:val="009136B7"/>
    <w:rsid w:val="00925BA9"/>
    <w:rsid w:val="0093263E"/>
    <w:rsid w:val="009336B5"/>
    <w:rsid w:val="00934744"/>
    <w:rsid w:val="0094225A"/>
    <w:rsid w:val="0094260A"/>
    <w:rsid w:val="00946CD3"/>
    <w:rsid w:val="00956998"/>
    <w:rsid w:val="00965D05"/>
    <w:rsid w:val="00971354"/>
    <w:rsid w:val="0097292A"/>
    <w:rsid w:val="0098030D"/>
    <w:rsid w:val="009978D4"/>
    <w:rsid w:val="009B5E21"/>
    <w:rsid w:val="009D1424"/>
    <w:rsid w:val="009D750B"/>
    <w:rsid w:val="009F1BBE"/>
    <w:rsid w:val="009F55E1"/>
    <w:rsid w:val="00A00A9B"/>
    <w:rsid w:val="00A06086"/>
    <w:rsid w:val="00A16592"/>
    <w:rsid w:val="00A610A4"/>
    <w:rsid w:val="00A61EC9"/>
    <w:rsid w:val="00A71289"/>
    <w:rsid w:val="00A8656A"/>
    <w:rsid w:val="00A87697"/>
    <w:rsid w:val="00A93743"/>
    <w:rsid w:val="00AA5D09"/>
    <w:rsid w:val="00AB244D"/>
    <w:rsid w:val="00AB59F8"/>
    <w:rsid w:val="00AD610C"/>
    <w:rsid w:val="00AF0F4D"/>
    <w:rsid w:val="00AF751A"/>
    <w:rsid w:val="00AF783D"/>
    <w:rsid w:val="00B0571D"/>
    <w:rsid w:val="00B05963"/>
    <w:rsid w:val="00B11575"/>
    <w:rsid w:val="00B11EB5"/>
    <w:rsid w:val="00B14466"/>
    <w:rsid w:val="00B17FB4"/>
    <w:rsid w:val="00B25F87"/>
    <w:rsid w:val="00B27690"/>
    <w:rsid w:val="00B379A6"/>
    <w:rsid w:val="00B4482A"/>
    <w:rsid w:val="00B77E75"/>
    <w:rsid w:val="00B86EC6"/>
    <w:rsid w:val="00B97897"/>
    <w:rsid w:val="00BA415D"/>
    <w:rsid w:val="00BA6533"/>
    <w:rsid w:val="00BB34E4"/>
    <w:rsid w:val="00BB793F"/>
    <w:rsid w:val="00BD39E3"/>
    <w:rsid w:val="00BE46FC"/>
    <w:rsid w:val="00C057ED"/>
    <w:rsid w:val="00C10A05"/>
    <w:rsid w:val="00C15AD8"/>
    <w:rsid w:val="00C22C49"/>
    <w:rsid w:val="00C35686"/>
    <w:rsid w:val="00C35F29"/>
    <w:rsid w:val="00C41340"/>
    <w:rsid w:val="00C46387"/>
    <w:rsid w:val="00C47CDD"/>
    <w:rsid w:val="00C52CDF"/>
    <w:rsid w:val="00C67F25"/>
    <w:rsid w:val="00C70142"/>
    <w:rsid w:val="00C82CDC"/>
    <w:rsid w:val="00C83D69"/>
    <w:rsid w:val="00C8455B"/>
    <w:rsid w:val="00C865CD"/>
    <w:rsid w:val="00C90744"/>
    <w:rsid w:val="00C907F9"/>
    <w:rsid w:val="00CB672D"/>
    <w:rsid w:val="00CC3B71"/>
    <w:rsid w:val="00CC7900"/>
    <w:rsid w:val="00CD5BEE"/>
    <w:rsid w:val="00CE6EAF"/>
    <w:rsid w:val="00CF2D0F"/>
    <w:rsid w:val="00CF5BD8"/>
    <w:rsid w:val="00D31D50"/>
    <w:rsid w:val="00D366F5"/>
    <w:rsid w:val="00D668A9"/>
    <w:rsid w:val="00D70A8C"/>
    <w:rsid w:val="00D73748"/>
    <w:rsid w:val="00D90A75"/>
    <w:rsid w:val="00DA7434"/>
    <w:rsid w:val="00DB067B"/>
    <w:rsid w:val="00DB1F2D"/>
    <w:rsid w:val="00DC701B"/>
    <w:rsid w:val="00DD1A57"/>
    <w:rsid w:val="00DE0036"/>
    <w:rsid w:val="00DE4553"/>
    <w:rsid w:val="00DE68D3"/>
    <w:rsid w:val="00DF3E9E"/>
    <w:rsid w:val="00DF71E8"/>
    <w:rsid w:val="00E03543"/>
    <w:rsid w:val="00E12816"/>
    <w:rsid w:val="00E21444"/>
    <w:rsid w:val="00E21E41"/>
    <w:rsid w:val="00E2663B"/>
    <w:rsid w:val="00E341A6"/>
    <w:rsid w:val="00E452B4"/>
    <w:rsid w:val="00E50CD0"/>
    <w:rsid w:val="00E63528"/>
    <w:rsid w:val="00E64D72"/>
    <w:rsid w:val="00E66325"/>
    <w:rsid w:val="00E70265"/>
    <w:rsid w:val="00E8110D"/>
    <w:rsid w:val="00EA0D84"/>
    <w:rsid w:val="00EB3412"/>
    <w:rsid w:val="00EC12CE"/>
    <w:rsid w:val="00ED3F47"/>
    <w:rsid w:val="00ED6F6E"/>
    <w:rsid w:val="00EE4E50"/>
    <w:rsid w:val="00EF0D09"/>
    <w:rsid w:val="00EF3610"/>
    <w:rsid w:val="00F10BD7"/>
    <w:rsid w:val="00F12DFE"/>
    <w:rsid w:val="00F1531E"/>
    <w:rsid w:val="00F23126"/>
    <w:rsid w:val="00F267E4"/>
    <w:rsid w:val="00F41F4B"/>
    <w:rsid w:val="00F42AFB"/>
    <w:rsid w:val="00F46D15"/>
    <w:rsid w:val="00F52C23"/>
    <w:rsid w:val="00F67379"/>
    <w:rsid w:val="00F77606"/>
    <w:rsid w:val="00F82715"/>
    <w:rsid w:val="00F837B3"/>
    <w:rsid w:val="00F83B2B"/>
    <w:rsid w:val="00F83BF3"/>
    <w:rsid w:val="00F94928"/>
    <w:rsid w:val="00F953DD"/>
    <w:rsid w:val="00F977B9"/>
    <w:rsid w:val="00FA40C8"/>
    <w:rsid w:val="00FA5DE7"/>
    <w:rsid w:val="00FA698D"/>
    <w:rsid w:val="00FB02ED"/>
    <w:rsid w:val="00FB7FFC"/>
    <w:rsid w:val="00FD4A67"/>
    <w:rsid w:val="00FD5F1B"/>
    <w:rsid w:val="00FD60F1"/>
    <w:rsid w:val="00FE3220"/>
    <w:rsid w:val="012C36B3"/>
    <w:rsid w:val="01D45911"/>
    <w:rsid w:val="01D65AC4"/>
    <w:rsid w:val="01ED539C"/>
    <w:rsid w:val="01F91C73"/>
    <w:rsid w:val="02605521"/>
    <w:rsid w:val="02B34CAD"/>
    <w:rsid w:val="02FB6FE8"/>
    <w:rsid w:val="032D650E"/>
    <w:rsid w:val="03555A65"/>
    <w:rsid w:val="035F2818"/>
    <w:rsid w:val="03D90444"/>
    <w:rsid w:val="03E82666"/>
    <w:rsid w:val="040C3377"/>
    <w:rsid w:val="040E5E0E"/>
    <w:rsid w:val="041E22FB"/>
    <w:rsid w:val="043E5A69"/>
    <w:rsid w:val="04494FB1"/>
    <w:rsid w:val="04555221"/>
    <w:rsid w:val="04770389"/>
    <w:rsid w:val="04E63A35"/>
    <w:rsid w:val="05474F3F"/>
    <w:rsid w:val="059B3145"/>
    <w:rsid w:val="065B5A88"/>
    <w:rsid w:val="06D26720"/>
    <w:rsid w:val="06D373CC"/>
    <w:rsid w:val="074309F6"/>
    <w:rsid w:val="08690B0C"/>
    <w:rsid w:val="0885365E"/>
    <w:rsid w:val="08DF474E"/>
    <w:rsid w:val="08F14F37"/>
    <w:rsid w:val="099266B8"/>
    <w:rsid w:val="0A36068A"/>
    <w:rsid w:val="0A3B2BBA"/>
    <w:rsid w:val="0A4C20E3"/>
    <w:rsid w:val="0A876E4C"/>
    <w:rsid w:val="0AE51FC8"/>
    <w:rsid w:val="0B7F6D15"/>
    <w:rsid w:val="0C0B13B7"/>
    <w:rsid w:val="0C4A5B80"/>
    <w:rsid w:val="0C7358DA"/>
    <w:rsid w:val="0CD53003"/>
    <w:rsid w:val="0D6625A1"/>
    <w:rsid w:val="0D743C90"/>
    <w:rsid w:val="0DBF7E0D"/>
    <w:rsid w:val="0E1D42B7"/>
    <w:rsid w:val="0E3C7F4D"/>
    <w:rsid w:val="0ECC12D1"/>
    <w:rsid w:val="0F256C33"/>
    <w:rsid w:val="0F3E7ACF"/>
    <w:rsid w:val="0FBA381F"/>
    <w:rsid w:val="0FF3288D"/>
    <w:rsid w:val="1025513D"/>
    <w:rsid w:val="104F537F"/>
    <w:rsid w:val="1077526D"/>
    <w:rsid w:val="109B74EE"/>
    <w:rsid w:val="10EF74F9"/>
    <w:rsid w:val="111D4066"/>
    <w:rsid w:val="11987B90"/>
    <w:rsid w:val="11A32B24"/>
    <w:rsid w:val="11B849B1"/>
    <w:rsid w:val="12014FE5"/>
    <w:rsid w:val="12217B86"/>
    <w:rsid w:val="12371157"/>
    <w:rsid w:val="126D4B79"/>
    <w:rsid w:val="127F665A"/>
    <w:rsid w:val="12F40C19"/>
    <w:rsid w:val="132B6CD5"/>
    <w:rsid w:val="13FC4407"/>
    <w:rsid w:val="145B4B23"/>
    <w:rsid w:val="148F527B"/>
    <w:rsid w:val="14A078C3"/>
    <w:rsid w:val="14D84407"/>
    <w:rsid w:val="14F52C04"/>
    <w:rsid w:val="14F670A8"/>
    <w:rsid w:val="15001CD4"/>
    <w:rsid w:val="15FA5065"/>
    <w:rsid w:val="1628680A"/>
    <w:rsid w:val="167467CA"/>
    <w:rsid w:val="16B71F1B"/>
    <w:rsid w:val="17C214C3"/>
    <w:rsid w:val="17DD745B"/>
    <w:rsid w:val="187272D7"/>
    <w:rsid w:val="18836AA1"/>
    <w:rsid w:val="18F02060"/>
    <w:rsid w:val="19004AEC"/>
    <w:rsid w:val="19C73298"/>
    <w:rsid w:val="19E576EB"/>
    <w:rsid w:val="19FD70F0"/>
    <w:rsid w:val="1A0062D3"/>
    <w:rsid w:val="1A3D7527"/>
    <w:rsid w:val="1A41045A"/>
    <w:rsid w:val="1AF51BB0"/>
    <w:rsid w:val="1B454051"/>
    <w:rsid w:val="1B55264E"/>
    <w:rsid w:val="1B7D3008"/>
    <w:rsid w:val="1BC343FA"/>
    <w:rsid w:val="1BF12377"/>
    <w:rsid w:val="1C1D62D8"/>
    <w:rsid w:val="1C853F1D"/>
    <w:rsid w:val="1CA76EDA"/>
    <w:rsid w:val="1DF43CCA"/>
    <w:rsid w:val="1E4C27D1"/>
    <w:rsid w:val="1E6F015B"/>
    <w:rsid w:val="1EDD48FA"/>
    <w:rsid w:val="1F512E01"/>
    <w:rsid w:val="1FB57B5F"/>
    <w:rsid w:val="2010406D"/>
    <w:rsid w:val="21560F58"/>
    <w:rsid w:val="22161F2A"/>
    <w:rsid w:val="22226179"/>
    <w:rsid w:val="2245341D"/>
    <w:rsid w:val="225428D9"/>
    <w:rsid w:val="227B4733"/>
    <w:rsid w:val="2285423C"/>
    <w:rsid w:val="22C00CF5"/>
    <w:rsid w:val="22C1369E"/>
    <w:rsid w:val="233E1464"/>
    <w:rsid w:val="23671B57"/>
    <w:rsid w:val="23EC59E6"/>
    <w:rsid w:val="2426677A"/>
    <w:rsid w:val="24E8008F"/>
    <w:rsid w:val="250C4BCC"/>
    <w:rsid w:val="2546190D"/>
    <w:rsid w:val="25CC2869"/>
    <w:rsid w:val="25FD5DBC"/>
    <w:rsid w:val="260A651F"/>
    <w:rsid w:val="263C55F6"/>
    <w:rsid w:val="26575AF0"/>
    <w:rsid w:val="267918E7"/>
    <w:rsid w:val="26C96EFA"/>
    <w:rsid w:val="27082C6B"/>
    <w:rsid w:val="272373C0"/>
    <w:rsid w:val="276C31F9"/>
    <w:rsid w:val="27A8738A"/>
    <w:rsid w:val="27E62FAC"/>
    <w:rsid w:val="28416FE0"/>
    <w:rsid w:val="28537F15"/>
    <w:rsid w:val="28E51192"/>
    <w:rsid w:val="293A2128"/>
    <w:rsid w:val="295B3526"/>
    <w:rsid w:val="298D6BD1"/>
    <w:rsid w:val="2A064901"/>
    <w:rsid w:val="2A0B71EC"/>
    <w:rsid w:val="2A2D3FE0"/>
    <w:rsid w:val="2AB13B03"/>
    <w:rsid w:val="2B3D1954"/>
    <w:rsid w:val="2B6C7C6C"/>
    <w:rsid w:val="2B7F6702"/>
    <w:rsid w:val="2BDC685F"/>
    <w:rsid w:val="2C131E96"/>
    <w:rsid w:val="2CC21EED"/>
    <w:rsid w:val="2CFF3775"/>
    <w:rsid w:val="2D0431CF"/>
    <w:rsid w:val="2D93624A"/>
    <w:rsid w:val="2DF202BE"/>
    <w:rsid w:val="2E7C66DE"/>
    <w:rsid w:val="2F2A6482"/>
    <w:rsid w:val="2F8A7D2E"/>
    <w:rsid w:val="30312E2B"/>
    <w:rsid w:val="307636DC"/>
    <w:rsid w:val="31082587"/>
    <w:rsid w:val="313275CA"/>
    <w:rsid w:val="31460DE6"/>
    <w:rsid w:val="31AC414C"/>
    <w:rsid w:val="31B22D1E"/>
    <w:rsid w:val="31BD2D4B"/>
    <w:rsid w:val="31FF2491"/>
    <w:rsid w:val="3207249C"/>
    <w:rsid w:val="323A0113"/>
    <w:rsid w:val="326275AD"/>
    <w:rsid w:val="327434F0"/>
    <w:rsid w:val="32A61488"/>
    <w:rsid w:val="32D43D43"/>
    <w:rsid w:val="33435756"/>
    <w:rsid w:val="33702091"/>
    <w:rsid w:val="34403A44"/>
    <w:rsid w:val="3486019B"/>
    <w:rsid w:val="34D80120"/>
    <w:rsid w:val="34DE0411"/>
    <w:rsid w:val="34E645EB"/>
    <w:rsid w:val="350D15E3"/>
    <w:rsid w:val="35774A21"/>
    <w:rsid w:val="35B77D36"/>
    <w:rsid w:val="35F02FCB"/>
    <w:rsid w:val="36655284"/>
    <w:rsid w:val="369C1D52"/>
    <w:rsid w:val="37CE75B8"/>
    <w:rsid w:val="37EC586C"/>
    <w:rsid w:val="383E3E4D"/>
    <w:rsid w:val="384D672F"/>
    <w:rsid w:val="386A5533"/>
    <w:rsid w:val="3914549F"/>
    <w:rsid w:val="3929719C"/>
    <w:rsid w:val="3973799F"/>
    <w:rsid w:val="399B4A66"/>
    <w:rsid w:val="39BB37FC"/>
    <w:rsid w:val="3A7A3CED"/>
    <w:rsid w:val="3B19778A"/>
    <w:rsid w:val="3B2152A4"/>
    <w:rsid w:val="3B587A72"/>
    <w:rsid w:val="3BEC7F9A"/>
    <w:rsid w:val="3C1F58AA"/>
    <w:rsid w:val="3C213BF5"/>
    <w:rsid w:val="3C805325"/>
    <w:rsid w:val="3C9A4889"/>
    <w:rsid w:val="3CA80986"/>
    <w:rsid w:val="3D491BBB"/>
    <w:rsid w:val="3D9B618F"/>
    <w:rsid w:val="3E5D4D34"/>
    <w:rsid w:val="3EB87669"/>
    <w:rsid w:val="3ED41958"/>
    <w:rsid w:val="3F025A84"/>
    <w:rsid w:val="3F510241"/>
    <w:rsid w:val="3F545F74"/>
    <w:rsid w:val="3F775F76"/>
    <w:rsid w:val="3F937D8B"/>
    <w:rsid w:val="3FAC6431"/>
    <w:rsid w:val="403614DF"/>
    <w:rsid w:val="40460634"/>
    <w:rsid w:val="409A0D4F"/>
    <w:rsid w:val="40BA7432"/>
    <w:rsid w:val="411A1041"/>
    <w:rsid w:val="415C79E3"/>
    <w:rsid w:val="41CA7043"/>
    <w:rsid w:val="41CF512F"/>
    <w:rsid w:val="4340580E"/>
    <w:rsid w:val="43610E6C"/>
    <w:rsid w:val="43A84A4E"/>
    <w:rsid w:val="43F85D43"/>
    <w:rsid w:val="44223166"/>
    <w:rsid w:val="443D1C8A"/>
    <w:rsid w:val="44514753"/>
    <w:rsid w:val="45223818"/>
    <w:rsid w:val="45B17EC6"/>
    <w:rsid w:val="465700DD"/>
    <w:rsid w:val="467A3714"/>
    <w:rsid w:val="468B3134"/>
    <w:rsid w:val="469A0AC9"/>
    <w:rsid w:val="47064679"/>
    <w:rsid w:val="473245CA"/>
    <w:rsid w:val="4760629C"/>
    <w:rsid w:val="47863A0C"/>
    <w:rsid w:val="479260CC"/>
    <w:rsid w:val="47AD71EA"/>
    <w:rsid w:val="47CE0068"/>
    <w:rsid w:val="48C06AA9"/>
    <w:rsid w:val="48DC28C3"/>
    <w:rsid w:val="48E24BBA"/>
    <w:rsid w:val="49415ED3"/>
    <w:rsid w:val="49675177"/>
    <w:rsid w:val="49814BB0"/>
    <w:rsid w:val="49A4453E"/>
    <w:rsid w:val="4A21046D"/>
    <w:rsid w:val="4A5058E3"/>
    <w:rsid w:val="4AE051E1"/>
    <w:rsid w:val="4AFC7649"/>
    <w:rsid w:val="4AFF1B0B"/>
    <w:rsid w:val="4B441C14"/>
    <w:rsid w:val="4BFB27A3"/>
    <w:rsid w:val="4C143394"/>
    <w:rsid w:val="4C34260A"/>
    <w:rsid w:val="4C8D3147"/>
    <w:rsid w:val="4C9B5863"/>
    <w:rsid w:val="4CC64606"/>
    <w:rsid w:val="4CED7857"/>
    <w:rsid w:val="4D61085B"/>
    <w:rsid w:val="4DA040CF"/>
    <w:rsid w:val="4E9C0B47"/>
    <w:rsid w:val="4EC45545"/>
    <w:rsid w:val="4EE716EE"/>
    <w:rsid w:val="4F0B5758"/>
    <w:rsid w:val="4F3D332A"/>
    <w:rsid w:val="4F555F1E"/>
    <w:rsid w:val="4FBA6948"/>
    <w:rsid w:val="4FDF2B75"/>
    <w:rsid w:val="500951DA"/>
    <w:rsid w:val="50B22B30"/>
    <w:rsid w:val="50B9275C"/>
    <w:rsid w:val="513D513B"/>
    <w:rsid w:val="514074EF"/>
    <w:rsid w:val="515428AD"/>
    <w:rsid w:val="51A74DB5"/>
    <w:rsid w:val="51EE247B"/>
    <w:rsid w:val="52140993"/>
    <w:rsid w:val="52276C75"/>
    <w:rsid w:val="52292FBC"/>
    <w:rsid w:val="525828C8"/>
    <w:rsid w:val="529E42FF"/>
    <w:rsid w:val="52DB2E5E"/>
    <w:rsid w:val="531A0A9E"/>
    <w:rsid w:val="53403BD1"/>
    <w:rsid w:val="5486504B"/>
    <w:rsid w:val="54FB4092"/>
    <w:rsid w:val="558E7E4F"/>
    <w:rsid w:val="55AC6D33"/>
    <w:rsid w:val="56B023EA"/>
    <w:rsid w:val="570566FB"/>
    <w:rsid w:val="57B5606C"/>
    <w:rsid w:val="57F552B8"/>
    <w:rsid w:val="580746F5"/>
    <w:rsid w:val="584B0D30"/>
    <w:rsid w:val="58707689"/>
    <w:rsid w:val="59AE0428"/>
    <w:rsid w:val="59F2732D"/>
    <w:rsid w:val="5A2562F0"/>
    <w:rsid w:val="5AC76C57"/>
    <w:rsid w:val="5AEB5D4F"/>
    <w:rsid w:val="5BB97AB4"/>
    <w:rsid w:val="5C3E6881"/>
    <w:rsid w:val="5C933E85"/>
    <w:rsid w:val="5CBD103A"/>
    <w:rsid w:val="5CE24DE9"/>
    <w:rsid w:val="5D4154A0"/>
    <w:rsid w:val="5D616655"/>
    <w:rsid w:val="5DD40BD5"/>
    <w:rsid w:val="5DE86591"/>
    <w:rsid w:val="5E113BD7"/>
    <w:rsid w:val="5E1614CD"/>
    <w:rsid w:val="5E62627B"/>
    <w:rsid w:val="5EB5294C"/>
    <w:rsid w:val="5F3A7093"/>
    <w:rsid w:val="5F4902D1"/>
    <w:rsid w:val="5FE00D6D"/>
    <w:rsid w:val="5FED2422"/>
    <w:rsid w:val="6059717C"/>
    <w:rsid w:val="606B5927"/>
    <w:rsid w:val="60BB7865"/>
    <w:rsid w:val="60EA0710"/>
    <w:rsid w:val="60FB0B6F"/>
    <w:rsid w:val="61142B05"/>
    <w:rsid w:val="61752FC7"/>
    <w:rsid w:val="61DA0784"/>
    <w:rsid w:val="61FC36E1"/>
    <w:rsid w:val="623C67ED"/>
    <w:rsid w:val="62447E65"/>
    <w:rsid w:val="63316ACA"/>
    <w:rsid w:val="635F7193"/>
    <w:rsid w:val="639522EA"/>
    <w:rsid w:val="641B4599"/>
    <w:rsid w:val="64EE4C72"/>
    <w:rsid w:val="651638D5"/>
    <w:rsid w:val="65343727"/>
    <w:rsid w:val="65402FF4"/>
    <w:rsid w:val="66517729"/>
    <w:rsid w:val="667A68C2"/>
    <w:rsid w:val="667B5B7A"/>
    <w:rsid w:val="66AF0431"/>
    <w:rsid w:val="670267B3"/>
    <w:rsid w:val="6735464C"/>
    <w:rsid w:val="674C623C"/>
    <w:rsid w:val="67917B37"/>
    <w:rsid w:val="679B05A0"/>
    <w:rsid w:val="67B05DE6"/>
    <w:rsid w:val="68B70793"/>
    <w:rsid w:val="69782D5D"/>
    <w:rsid w:val="69956513"/>
    <w:rsid w:val="69A146AA"/>
    <w:rsid w:val="69A2602B"/>
    <w:rsid w:val="69B67D29"/>
    <w:rsid w:val="69C26D7F"/>
    <w:rsid w:val="69EA79C9"/>
    <w:rsid w:val="6A696346"/>
    <w:rsid w:val="6A75038E"/>
    <w:rsid w:val="6AF44629"/>
    <w:rsid w:val="6B916358"/>
    <w:rsid w:val="6BF018B6"/>
    <w:rsid w:val="6C273703"/>
    <w:rsid w:val="6C7D2A5B"/>
    <w:rsid w:val="6CB34DAE"/>
    <w:rsid w:val="6CBC1089"/>
    <w:rsid w:val="6CE04E2A"/>
    <w:rsid w:val="6CF37C4E"/>
    <w:rsid w:val="6D063950"/>
    <w:rsid w:val="6DE36B2D"/>
    <w:rsid w:val="6E9259AD"/>
    <w:rsid w:val="6EBC36EB"/>
    <w:rsid w:val="6ED34D60"/>
    <w:rsid w:val="6F4A5953"/>
    <w:rsid w:val="6F5002D8"/>
    <w:rsid w:val="6F976446"/>
    <w:rsid w:val="6FF9096F"/>
    <w:rsid w:val="70343755"/>
    <w:rsid w:val="7057516E"/>
    <w:rsid w:val="70AE52B6"/>
    <w:rsid w:val="70B2494F"/>
    <w:rsid w:val="70DD7032"/>
    <w:rsid w:val="714838BE"/>
    <w:rsid w:val="715D2B8F"/>
    <w:rsid w:val="7162569C"/>
    <w:rsid w:val="71A128C0"/>
    <w:rsid w:val="71C71DE6"/>
    <w:rsid w:val="71DE1BCB"/>
    <w:rsid w:val="72220D4F"/>
    <w:rsid w:val="72620734"/>
    <w:rsid w:val="72BB2397"/>
    <w:rsid w:val="72E74AAF"/>
    <w:rsid w:val="730D5771"/>
    <w:rsid w:val="7346211D"/>
    <w:rsid w:val="736B3932"/>
    <w:rsid w:val="736D43DF"/>
    <w:rsid w:val="73853328"/>
    <w:rsid w:val="73A82490"/>
    <w:rsid w:val="74980757"/>
    <w:rsid w:val="759E344D"/>
    <w:rsid w:val="75B01AD0"/>
    <w:rsid w:val="75BA5A98"/>
    <w:rsid w:val="75F956C4"/>
    <w:rsid w:val="76285B0A"/>
    <w:rsid w:val="77624692"/>
    <w:rsid w:val="778B60F5"/>
    <w:rsid w:val="779D257A"/>
    <w:rsid w:val="787B0173"/>
    <w:rsid w:val="791D26E3"/>
    <w:rsid w:val="796A249F"/>
    <w:rsid w:val="7984574E"/>
    <w:rsid w:val="79977A2D"/>
    <w:rsid w:val="7A212F9C"/>
    <w:rsid w:val="7A437487"/>
    <w:rsid w:val="7A5E60B9"/>
    <w:rsid w:val="7AC358D6"/>
    <w:rsid w:val="7ACD5F56"/>
    <w:rsid w:val="7ADD3367"/>
    <w:rsid w:val="7B106412"/>
    <w:rsid w:val="7B162EA5"/>
    <w:rsid w:val="7B2868F0"/>
    <w:rsid w:val="7B596500"/>
    <w:rsid w:val="7BBD7C74"/>
    <w:rsid w:val="7CDE6F23"/>
    <w:rsid w:val="7CE704CD"/>
    <w:rsid w:val="7D036989"/>
    <w:rsid w:val="7D4A5391"/>
    <w:rsid w:val="7D880DE3"/>
    <w:rsid w:val="7E7538B7"/>
    <w:rsid w:val="7E8F4979"/>
    <w:rsid w:val="7EA43DAA"/>
    <w:rsid w:val="7EEE639A"/>
    <w:rsid w:val="7EF83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line="360" w:lineRule="auto"/>
      <w:ind w:firstLine="883" w:firstLineChars="200"/>
    </w:pPr>
    <w:rPr>
      <w:rFonts w:ascii="Consolas" w:hAnsi="Consolas" w:eastAsia="楷体" w:cstheme="minorBidi"/>
      <w:sz w:val="28"/>
      <w:szCs w:val="22"/>
      <w:lang w:val="en-US" w:eastAsia="zh-CN" w:bidi="ar-SA"/>
    </w:rPr>
  </w:style>
  <w:style w:type="paragraph" w:styleId="2">
    <w:name w:val="heading 1"/>
    <w:basedOn w:val="1"/>
    <w:next w:val="1"/>
    <w:link w:val="23"/>
    <w:autoRedefine/>
    <w:qFormat/>
    <w:uiPriority w:val="9"/>
    <w:pPr>
      <w:keepNext/>
      <w:keepLines/>
      <w:spacing w:before="220" w:after="90"/>
      <w:ind w:firstLine="0" w:firstLineChars="0"/>
      <w:outlineLvl w:val="0"/>
    </w:pPr>
    <w:rPr>
      <w:b/>
      <w:bCs/>
      <w:kern w:val="44"/>
      <w:sz w:val="36"/>
      <w:szCs w:val="44"/>
    </w:rPr>
  </w:style>
  <w:style w:type="paragraph" w:styleId="3">
    <w:name w:val="heading 2"/>
    <w:basedOn w:val="1"/>
    <w:next w:val="1"/>
    <w:link w:val="24"/>
    <w:autoRedefine/>
    <w:qFormat/>
    <w:uiPriority w:val="9"/>
    <w:pPr>
      <w:adjustRightInd/>
      <w:snapToGrid/>
      <w:spacing w:before="72" w:beforeAutospacing="1" w:afterAutospacing="1"/>
      <w:ind w:firstLine="0" w:firstLineChars="0"/>
      <w:outlineLvl w:val="1"/>
    </w:pPr>
    <w:rPr>
      <w:rFonts w:cs="宋体"/>
      <w:sz w:val="32"/>
      <w:szCs w:val="36"/>
    </w:rPr>
  </w:style>
  <w:style w:type="paragraph" w:styleId="4">
    <w:name w:val="heading 3"/>
    <w:basedOn w:val="1"/>
    <w:next w:val="1"/>
    <w:autoRedefine/>
    <w:unhideWhenUsed/>
    <w:qFormat/>
    <w:uiPriority w:val="9"/>
    <w:pPr>
      <w:keepNext/>
      <w:keepLines/>
      <w:spacing w:before="260" w:after="140"/>
      <w:ind w:firstLine="0" w:firstLineChars="0"/>
      <w:outlineLvl w:val="2"/>
    </w:pPr>
    <w:rPr>
      <w:b/>
      <w:sz w:val="30"/>
    </w:rPr>
  </w:style>
  <w:style w:type="paragraph" w:styleId="5">
    <w:name w:val="heading 4"/>
    <w:basedOn w:val="1"/>
    <w:next w:val="1"/>
    <w:link w:val="29"/>
    <w:autoRedefine/>
    <w:unhideWhenUsed/>
    <w:qFormat/>
    <w:uiPriority w:val="9"/>
    <w:pPr>
      <w:keepNext/>
      <w:keepLines/>
      <w:spacing w:before="280" w:after="290" w:line="376" w:lineRule="auto"/>
      <w:outlineLvl w:val="3"/>
    </w:pPr>
    <w:rPr>
      <w:rFonts w:asciiTheme="majorHAnsi" w:hAnsiTheme="majorHAnsi" w:eastAsiaTheme="majorEastAsia" w:cstheme="majorBidi"/>
      <w:b/>
      <w:bCs/>
      <w:szCs w:val="28"/>
    </w:rPr>
  </w:style>
  <w:style w:type="paragraph" w:styleId="6">
    <w:name w:val="heading 5"/>
    <w:basedOn w:val="1"/>
    <w:next w:val="1"/>
    <w:link w:val="30"/>
    <w:autoRedefine/>
    <w:unhideWhenUsed/>
    <w:qFormat/>
    <w:uiPriority w:val="9"/>
    <w:pPr>
      <w:keepNext/>
      <w:keepLines/>
      <w:spacing w:before="280" w:after="290" w:line="376" w:lineRule="auto"/>
      <w:outlineLvl w:val="4"/>
    </w:pPr>
    <w:rPr>
      <w:b/>
      <w:bCs/>
      <w:szCs w:val="28"/>
    </w:rPr>
  </w:style>
  <w:style w:type="character" w:default="1" w:styleId="18">
    <w:name w:val="Default Paragraph Font"/>
    <w:autoRedefine/>
    <w:semiHidden/>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7">
    <w:name w:val="annotation text"/>
    <w:basedOn w:val="1"/>
    <w:link w:val="32"/>
    <w:autoRedefine/>
    <w:semiHidden/>
    <w:unhideWhenUsed/>
    <w:qFormat/>
    <w:uiPriority w:val="99"/>
  </w:style>
  <w:style w:type="paragraph" w:styleId="8">
    <w:name w:val="Body Text"/>
    <w:basedOn w:val="1"/>
    <w:next w:val="1"/>
    <w:autoRedefine/>
    <w:qFormat/>
    <w:uiPriority w:val="0"/>
    <w:pPr>
      <w:spacing w:after="120"/>
    </w:pPr>
    <w:rPr>
      <w:rFonts w:ascii="Times New Roman"/>
    </w:rPr>
  </w:style>
  <w:style w:type="paragraph" w:styleId="9">
    <w:name w:val="Balloon Text"/>
    <w:basedOn w:val="1"/>
    <w:link w:val="34"/>
    <w:autoRedefine/>
    <w:semiHidden/>
    <w:unhideWhenUsed/>
    <w:qFormat/>
    <w:uiPriority w:val="99"/>
    <w:pPr>
      <w:spacing w:line="240" w:lineRule="auto"/>
    </w:pPr>
    <w:rPr>
      <w:sz w:val="18"/>
      <w:szCs w:val="18"/>
    </w:rPr>
  </w:style>
  <w:style w:type="paragraph" w:styleId="10">
    <w:name w:val="footer"/>
    <w:basedOn w:val="1"/>
    <w:link w:val="28"/>
    <w:autoRedefine/>
    <w:unhideWhenUsed/>
    <w:qFormat/>
    <w:uiPriority w:val="99"/>
    <w:pPr>
      <w:tabs>
        <w:tab w:val="center" w:pos="4153"/>
        <w:tab w:val="right" w:pos="8306"/>
      </w:tabs>
    </w:pPr>
    <w:rPr>
      <w:sz w:val="18"/>
      <w:szCs w:val="18"/>
    </w:rPr>
  </w:style>
  <w:style w:type="paragraph" w:styleId="11">
    <w:name w:val="header"/>
    <w:basedOn w:val="1"/>
    <w:link w:val="27"/>
    <w:autoRedefine/>
    <w:unhideWhenUsed/>
    <w:qFormat/>
    <w:uiPriority w:val="99"/>
    <w:pPr>
      <w:pBdr>
        <w:bottom w:val="single" w:color="auto" w:sz="6" w:space="1"/>
      </w:pBdr>
      <w:tabs>
        <w:tab w:val="center" w:pos="4153"/>
        <w:tab w:val="right" w:pos="8306"/>
      </w:tabs>
      <w:jc w:val="center"/>
    </w:pPr>
    <w:rPr>
      <w:sz w:val="18"/>
      <w:szCs w:val="18"/>
    </w:rPr>
  </w:style>
  <w:style w:type="paragraph" w:styleId="12">
    <w:name w:val="HTML Preformatted"/>
    <w:basedOn w:val="1"/>
    <w:link w:val="3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pPr>
    <w:rPr>
      <w:rFonts w:ascii="宋体" w:hAnsi="宋体" w:eastAsia="宋体" w:cs="宋体"/>
      <w:sz w:val="24"/>
      <w:szCs w:val="24"/>
    </w:rPr>
  </w:style>
  <w:style w:type="paragraph" w:styleId="13">
    <w:name w:val="Normal (Web)"/>
    <w:basedOn w:val="1"/>
    <w:autoRedefine/>
    <w:unhideWhenUsed/>
    <w:qFormat/>
    <w:uiPriority w:val="99"/>
    <w:pPr>
      <w:adjustRightInd/>
      <w:snapToGrid/>
      <w:spacing w:before="100" w:beforeAutospacing="1" w:after="100" w:afterAutospacing="1"/>
    </w:pPr>
    <w:rPr>
      <w:rFonts w:ascii="宋体" w:hAnsi="宋体" w:eastAsia="宋体" w:cs="宋体"/>
      <w:sz w:val="24"/>
      <w:szCs w:val="24"/>
    </w:rPr>
  </w:style>
  <w:style w:type="paragraph" w:styleId="14">
    <w:name w:val="Title"/>
    <w:basedOn w:val="1"/>
    <w:next w:val="1"/>
    <w:autoRedefine/>
    <w:qFormat/>
    <w:uiPriority w:val="0"/>
    <w:pPr>
      <w:spacing w:line="240" w:lineRule="auto"/>
      <w:jc w:val="center"/>
    </w:pPr>
    <w:rPr>
      <w:b/>
      <w:sz w:val="36"/>
    </w:rPr>
  </w:style>
  <w:style w:type="paragraph" w:styleId="15">
    <w:name w:val="annotation subject"/>
    <w:basedOn w:val="7"/>
    <w:next w:val="7"/>
    <w:link w:val="33"/>
    <w:autoRedefine/>
    <w:semiHidden/>
    <w:unhideWhenUsed/>
    <w:qFormat/>
    <w:uiPriority w:val="99"/>
    <w:rPr>
      <w:b/>
      <w:bCs/>
    </w:rPr>
  </w:style>
  <w:style w:type="table" w:styleId="17">
    <w:name w:val="Table Grid"/>
    <w:basedOn w:val="16"/>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autoRedefine/>
    <w:qFormat/>
    <w:uiPriority w:val="22"/>
    <w:rPr>
      <w:b/>
      <w:bCs/>
    </w:rPr>
  </w:style>
  <w:style w:type="character" w:styleId="20">
    <w:name w:val="Hyperlink"/>
    <w:basedOn w:val="18"/>
    <w:autoRedefine/>
    <w:unhideWhenUsed/>
    <w:qFormat/>
    <w:uiPriority w:val="99"/>
    <w:rPr>
      <w:color w:val="0000FF" w:themeColor="hyperlink"/>
      <w:u w:val="single"/>
      <w14:textFill>
        <w14:solidFill>
          <w14:schemeClr w14:val="hlink"/>
        </w14:solidFill>
      </w14:textFill>
    </w:rPr>
  </w:style>
  <w:style w:type="character" w:styleId="21">
    <w:name w:val="HTML Code"/>
    <w:basedOn w:val="18"/>
    <w:autoRedefine/>
    <w:semiHidden/>
    <w:unhideWhenUsed/>
    <w:qFormat/>
    <w:uiPriority w:val="99"/>
    <w:rPr>
      <w:rFonts w:ascii="Courier New" w:hAnsi="Courier New"/>
      <w:sz w:val="20"/>
    </w:rPr>
  </w:style>
  <w:style w:type="character" w:styleId="22">
    <w:name w:val="annotation reference"/>
    <w:basedOn w:val="18"/>
    <w:autoRedefine/>
    <w:semiHidden/>
    <w:unhideWhenUsed/>
    <w:qFormat/>
    <w:uiPriority w:val="99"/>
    <w:rPr>
      <w:sz w:val="21"/>
      <w:szCs w:val="21"/>
    </w:rPr>
  </w:style>
  <w:style w:type="character" w:customStyle="1" w:styleId="23">
    <w:name w:val="标题 1 字符"/>
    <w:basedOn w:val="18"/>
    <w:link w:val="2"/>
    <w:autoRedefine/>
    <w:qFormat/>
    <w:uiPriority w:val="9"/>
    <w:rPr>
      <w:rFonts w:ascii="Consolas" w:hAnsi="Consolas" w:eastAsia="楷体"/>
      <w:b/>
      <w:bCs/>
      <w:kern w:val="44"/>
      <w:sz w:val="36"/>
      <w:szCs w:val="44"/>
    </w:rPr>
  </w:style>
  <w:style w:type="character" w:customStyle="1" w:styleId="24">
    <w:name w:val="标题 2 字符"/>
    <w:basedOn w:val="18"/>
    <w:link w:val="3"/>
    <w:autoRedefine/>
    <w:qFormat/>
    <w:uiPriority w:val="9"/>
    <w:rPr>
      <w:rFonts w:ascii="Consolas" w:hAnsi="Consolas" w:eastAsia="楷体" w:cs="宋体"/>
      <w:b/>
      <w:bCs/>
      <w:sz w:val="32"/>
      <w:szCs w:val="36"/>
    </w:rPr>
  </w:style>
  <w:style w:type="paragraph" w:customStyle="1" w:styleId="25">
    <w:name w:val="code"/>
    <w:basedOn w:val="1"/>
    <w:autoRedefine/>
    <w:qFormat/>
    <w:uiPriority w:val="0"/>
    <w:pPr>
      <w:ind w:firstLine="0" w:firstLineChars="0"/>
    </w:pPr>
    <w:rPr>
      <w:sz w:val="24"/>
    </w:rPr>
  </w:style>
  <w:style w:type="paragraph" w:styleId="26">
    <w:name w:val="List Paragraph"/>
    <w:basedOn w:val="1"/>
    <w:autoRedefine/>
    <w:qFormat/>
    <w:uiPriority w:val="34"/>
    <w:pPr>
      <w:ind w:firstLine="420"/>
    </w:pPr>
  </w:style>
  <w:style w:type="character" w:customStyle="1" w:styleId="27">
    <w:name w:val="页眉 字符"/>
    <w:basedOn w:val="18"/>
    <w:link w:val="11"/>
    <w:autoRedefine/>
    <w:qFormat/>
    <w:uiPriority w:val="99"/>
    <w:rPr>
      <w:rFonts w:ascii="Tahoma" w:hAnsi="Tahoma"/>
      <w:sz w:val="18"/>
      <w:szCs w:val="18"/>
    </w:rPr>
  </w:style>
  <w:style w:type="character" w:customStyle="1" w:styleId="28">
    <w:name w:val="页脚 字符"/>
    <w:basedOn w:val="18"/>
    <w:link w:val="10"/>
    <w:autoRedefine/>
    <w:qFormat/>
    <w:uiPriority w:val="99"/>
    <w:rPr>
      <w:rFonts w:ascii="Tahoma" w:hAnsi="Tahoma"/>
      <w:sz w:val="18"/>
      <w:szCs w:val="18"/>
    </w:rPr>
  </w:style>
  <w:style w:type="character" w:customStyle="1" w:styleId="29">
    <w:name w:val="标题 4 字符"/>
    <w:basedOn w:val="18"/>
    <w:link w:val="5"/>
    <w:autoRedefine/>
    <w:semiHidden/>
    <w:qFormat/>
    <w:uiPriority w:val="9"/>
    <w:rPr>
      <w:rFonts w:asciiTheme="majorHAnsi" w:hAnsiTheme="majorHAnsi" w:eastAsiaTheme="majorEastAsia" w:cstheme="majorBidi"/>
      <w:b/>
      <w:bCs/>
      <w:sz w:val="28"/>
      <w:szCs w:val="28"/>
    </w:rPr>
  </w:style>
  <w:style w:type="character" w:customStyle="1" w:styleId="30">
    <w:name w:val="标题 5 字符"/>
    <w:basedOn w:val="18"/>
    <w:link w:val="6"/>
    <w:autoRedefine/>
    <w:semiHidden/>
    <w:qFormat/>
    <w:uiPriority w:val="9"/>
    <w:rPr>
      <w:rFonts w:ascii="Tahoma" w:hAnsi="Tahoma"/>
      <w:b/>
      <w:bCs/>
      <w:sz w:val="28"/>
      <w:szCs w:val="28"/>
    </w:rPr>
  </w:style>
  <w:style w:type="character" w:customStyle="1" w:styleId="31">
    <w:name w:val="HTML 预设格式 字符"/>
    <w:basedOn w:val="18"/>
    <w:link w:val="12"/>
    <w:autoRedefine/>
    <w:semiHidden/>
    <w:qFormat/>
    <w:uiPriority w:val="99"/>
    <w:rPr>
      <w:rFonts w:ascii="宋体" w:hAnsi="宋体" w:eastAsia="宋体" w:cs="宋体"/>
      <w:sz w:val="24"/>
      <w:szCs w:val="24"/>
    </w:rPr>
  </w:style>
  <w:style w:type="character" w:customStyle="1" w:styleId="32">
    <w:name w:val="批注文字 字符"/>
    <w:basedOn w:val="18"/>
    <w:link w:val="7"/>
    <w:autoRedefine/>
    <w:semiHidden/>
    <w:qFormat/>
    <w:uiPriority w:val="99"/>
    <w:rPr>
      <w:rFonts w:ascii="Consolas" w:hAnsi="Consolas" w:eastAsia="楷体" w:cstheme="minorBidi"/>
      <w:sz w:val="28"/>
      <w:szCs w:val="22"/>
    </w:rPr>
  </w:style>
  <w:style w:type="character" w:customStyle="1" w:styleId="33">
    <w:name w:val="批注主题 字符"/>
    <w:basedOn w:val="32"/>
    <w:link w:val="15"/>
    <w:autoRedefine/>
    <w:semiHidden/>
    <w:qFormat/>
    <w:uiPriority w:val="99"/>
    <w:rPr>
      <w:rFonts w:ascii="Consolas" w:hAnsi="Consolas" w:eastAsia="楷体" w:cstheme="minorBidi"/>
      <w:b/>
      <w:bCs/>
      <w:sz w:val="28"/>
      <w:szCs w:val="22"/>
    </w:rPr>
  </w:style>
  <w:style w:type="character" w:customStyle="1" w:styleId="34">
    <w:name w:val="批注框文本 字符"/>
    <w:basedOn w:val="18"/>
    <w:link w:val="9"/>
    <w:autoRedefine/>
    <w:semiHidden/>
    <w:qFormat/>
    <w:uiPriority w:val="99"/>
    <w:rPr>
      <w:rFonts w:ascii="Consolas" w:hAnsi="Consolas" w:eastAsia="楷体" w:cstheme="minorBidi"/>
      <w:sz w:val="18"/>
      <w:szCs w:val="18"/>
    </w:rPr>
  </w:style>
  <w:style w:type="paragraph" w:customStyle="1" w:styleId="35">
    <w:name w:val="表头"/>
    <w:basedOn w:val="1"/>
    <w:autoRedefine/>
    <w:qFormat/>
    <w:uiPriority w:val="0"/>
    <w:pPr>
      <w:keepNext/>
      <w:keepLines/>
      <w:jc w:val="center"/>
    </w:pPr>
    <w:rPr>
      <w:rFonts w:eastAsia="黑体"/>
      <w:kern w:val="44"/>
      <w:sz w:val="24"/>
      <w:szCs w:val="20"/>
    </w:rPr>
  </w:style>
  <w:style w:type="paragraph" w:customStyle="1" w:styleId="36">
    <w:name w:val="表格"/>
    <w:basedOn w:val="1"/>
    <w:autoRedefine/>
    <w:qFormat/>
    <w:uiPriority w:val="0"/>
    <w:pPr>
      <w:widowControl/>
      <w:ind w:firstLine="0" w:firstLineChars="0"/>
      <w:jc w:val="center"/>
    </w:pPr>
    <w:rPr>
      <w:rFonts w:ascii="宋体" w:hAnsi="宋体"/>
      <w:bCs/>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emf"/><Relationship Id="rId27" Type="http://schemas.openxmlformats.org/officeDocument/2006/relationships/package" Target="embeddings/Microsoft_Visio___1.vsdx"/><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71</Pages>
  <Words>6541</Words>
  <Characters>13665</Characters>
  <Lines>116</Lines>
  <Paragraphs>32</Paragraphs>
  <TotalTime>0</TotalTime>
  <ScaleCrop>false</ScaleCrop>
  <LinksUpToDate>false</LinksUpToDate>
  <CharactersWithSpaces>15753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2023-07-15T03:16:00Z</dcterms:created>
  <dc:creator>86183</dc:creator>
  <cp:lastModifiedBy>ZXHJ</cp:lastModifiedBy>
  <dcterms:modified xsi:type="dcterms:W3CDTF">2024-05-29T00:57:30Z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B242FF9AF04F433FBEB94F02792C9486</vt:lpwstr>
  </property>
</Properties>
</file>